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51EC" w14:textId="77777777" w:rsidR="00D769F8" w:rsidRDefault="00D769F8" w:rsidP="00D769F8">
      <w:pPr>
        <w:spacing w:line="240" w:lineRule="auto"/>
        <w:rPr>
          <w:rFonts w:ascii="Arial" w:hAnsi="Arial" w:cs="Arial"/>
          <w:sz w:val="18"/>
        </w:rPr>
      </w:pPr>
      <w:r w:rsidRPr="00062764">
        <w:rPr>
          <w:rFonts w:ascii="Arial" w:hAnsi="Arial" w:cs="Arial" w:hint="eastAsia"/>
          <w:noProof/>
          <w:sz w:val="18"/>
        </w:rPr>
        <w:drawing>
          <wp:anchor distT="0" distB="0" distL="114300" distR="114300" simplePos="0" relativeHeight="251661312" behindDoc="0" locked="0" layoutInCell="1" allowOverlap="1" wp14:anchorId="6FB07C27" wp14:editId="393488EA">
            <wp:simplePos x="0" y="0"/>
            <wp:positionH relativeFrom="margin">
              <wp:posOffset>4981575</wp:posOffset>
            </wp:positionH>
            <wp:positionV relativeFrom="margin">
              <wp:posOffset>-577850</wp:posOffset>
            </wp:positionV>
            <wp:extent cx="1026795" cy="505460"/>
            <wp:effectExtent l="0" t="0" r="1905" b="8890"/>
            <wp:wrapSquare wrapText="bothSides"/>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795" cy="505460"/>
                    </a:xfrm>
                    <a:prstGeom prst="rect">
                      <a:avLst/>
                    </a:prstGeom>
                  </pic:spPr>
                </pic:pic>
              </a:graphicData>
            </a:graphic>
          </wp:anchor>
        </w:drawing>
      </w:r>
      <w:r>
        <w:rPr>
          <w:rFonts w:ascii="Arial" w:hAnsi="Arial" w:cs="Arial"/>
          <w:noProof/>
          <w:sz w:val="18"/>
        </w:rPr>
        <mc:AlternateContent>
          <mc:Choice Requires="wps">
            <w:drawing>
              <wp:anchor distT="4294967295" distB="4294967295" distL="114300" distR="114300" simplePos="0" relativeHeight="251662336" behindDoc="0" locked="0" layoutInCell="1" allowOverlap="1" wp14:anchorId="3B4F62A5" wp14:editId="6F882BE8">
                <wp:simplePos x="0" y="0"/>
                <wp:positionH relativeFrom="column">
                  <wp:posOffset>3175</wp:posOffset>
                </wp:positionH>
                <wp:positionV relativeFrom="paragraph">
                  <wp:posOffset>166369</wp:posOffset>
                </wp:positionV>
                <wp:extent cx="594360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2161B3"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1pt" to="468.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" strokecolor="black [3213]" strokeweight="2.25pt">
                <v:stroke joinstyle="miter"/>
                <o:lock v:ext="edit" shapetype="f"/>
              </v:line>
            </w:pict>
          </mc:Fallback>
        </mc:AlternateContent>
      </w:r>
    </w:p>
    <w:p w14:paraId="456A8B8C" w14:textId="77777777" w:rsidR="00D769F8" w:rsidRDefault="00D769F8" w:rsidP="00D769F8">
      <w:pPr>
        <w:spacing w:line="240" w:lineRule="auto"/>
        <w:rPr>
          <w:rFonts w:ascii="Arial" w:hAnsi="Arial" w:cs="Arial"/>
          <w:sz w:val="18"/>
        </w:rPr>
      </w:pPr>
      <w:r>
        <w:rPr>
          <w:rFonts w:ascii="Arial" w:hAnsi="Arial" w:cs="Arial"/>
          <w:noProof/>
          <w:sz w:val="18"/>
        </w:rPr>
        <mc:AlternateContent>
          <mc:Choice Requires="wps">
            <w:drawing>
              <wp:anchor distT="0" distB="0" distL="114300" distR="114300" simplePos="0" relativeHeight="251660288" behindDoc="0" locked="0" layoutInCell="1" allowOverlap="1" wp14:anchorId="5609468F" wp14:editId="3CE4CFB7">
                <wp:simplePos x="0" y="0"/>
                <wp:positionH relativeFrom="column">
                  <wp:posOffset>4340225</wp:posOffset>
                </wp:positionH>
                <wp:positionV relativeFrom="paragraph">
                  <wp:posOffset>86360</wp:posOffset>
                </wp:positionV>
                <wp:extent cx="2073275" cy="125412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1254125"/>
                        </a:xfrm>
                        <a:prstGeom prst="rect">
                          <a:avLst/>
                        </a:prstGeom>
                        <a:solidFill>
                          <a:srgbClr val="FFFFFF"/>
                        </a:solidFill>
                        <a:ln w="9525">
                          <a:noFill/>
                          <a:miter lim="800000"/>
                          <a:headEnd/>
                          <a:tailEnd/>
                        </a:ln>
                      </wps:spPr>
                      <wps:txbx>
                        <w:txbxContent>
                          <w:p w14:paraId="40A498ED" w14:textId="77777777" w:rsidR="00D769F8" w:rsidRPr="00062764" w:rsidRDefault="00D769F8" w:rsidP="00D769F8">
                            <w:pPr>
                              <w:spacing w:after="0"/>
                              <w:rPr>
                                <w:rFonts w:ascii="Arial" w:hAnsi="Arial" w:cs="Arial"/>
                                <w:b/>
                                <w:sz w:val="16"/>
                              </w:rPr>
                            </w:pPr>
                            <w:r w:rsidRPr="00062764">
                              <w:rPr>
                                <w:rFonts w:ascii="Arial" w:hAnsi="Arial" w:cs="Arial"/>
                                <w:b/>
                                <w:sz w:val="16"/>
                              </w:rPr>
                              <w:t>FOR INFORMATION CONTACT</w:t>
                            </w:r>
                          </w:p>
                          <w:p w14:paraId="058B993D" w14:textId="77777777" w:rsidR="00D769F8" w:rsidRPr="00062764" w:rsidRDefault="00D769F8" w:rsidP="00D769F8">
                            <w:pPr>
                              <w:spacing w:after="0"/>
                              <w:rPr>
                                <w:rFonts w:ascii="Arial" w:hAnsi="Arial" w:cs="Arial"/>
                                <w:sz w:val="14"/>
                              </w:rPr>
                            </w:pPr>
                          </w:p>
                          <w:p w14:paraId="5782642B" w14:textId="77777777" w:rsidR="00D769F8" w:rsidRPr="00062764" w:rsidRDefault="00D769F8" w:rsidP="00D769F8">
                            <w:pPr>
                              <w:spacing w:after="0"/>
                              <w:rPr>
                                <w:rFonts w:ascii="Arial" w:hAnsi="Arial" w:cs="Arial"/>
                                <w:sz w:val="14"/>
                              </w:rPr>
                            </w:pPr>
                            <w:r>
                              <w:rPr>
                                <w:rFonts w:ascii="Arial" w:hAnsi="Arial" w:cs="Arial"/>
                                <w:sz w:val="14"/>
                              </w:rPr>
                              <w:t>KIMBERLY PUPILLO</w:t>
                            </w:r>
                          </w:p>
                          <w:p w14:paraId="4049A980" w14:textId="77777777" w:rsidR="00D769F8" w:rsidRPr="00062764" w:rsidRDefault="00D769F8" w:rsidP="00D769F8">
                            <w:pPr>
                              <w:spacing w:after="0"/>
                              <w:rPr>
                                <w:rFonts w:ascii="Arial" w:hAnsi="Arial" w:cs="Arial"/>
                                <w:sz w:val="14"/>
                              </w:rPr>
                            </w:pPr>
                            <w:r>
                              <w:rPr>
                                <w:rFonts w:ascii="Arial" w:hAnsi="Arial" w:cs="Arial"/>
                                <w:sz w:val="14"/>
                              </w:rPr>
                              <w:t>DIRECTOR</w:t>
                            </w:r>
                            <w:r w:rsidRPr="00062764">
                              <w:rPr>
                                <w:rFonts w:ascii="Arial" w:hAnsi="Arial" w:cs="Arial"/>
                                <w:sz w:val="14"/>
                              </w:rPr>
                              <w:t xml:space="preserve"> – </w:t>
                            </w:r>
                            <w:r>
                              <w:rPr>
                                <w:rFonts w:ascii="Arial" w:hAnsi="Arial" w:cs="Arial"/>
                                <w:sz w:val="14"/>
                              </w:rPr>
                              <w:t>PUBLIC</w:t>
                            </w:r>
                            <w:r w:rsidRPr="00062764">
                              <w:rPr>
                                <w:rFonts w:ascii="Arial" w:hAnsi="Arial" w:cs="Arial"/>
                                <w:sz w:val="14"/>
                              </w:rPr>
                              <w:t xml:space="preserve"> RELATIONS</w:t>
                            </w:r>
                          </w:p>
                          <w:p w14:paraId="64F87235" w14:textId="77777777" w:rsidR="00D769F8" w:rsidRPr="00062764" w:rsidRDefault="00D769F8" w:rsidP="00D769F8">
                            <w:pPr>
                              <w:spacing w:after="0"/>
                              <w:rPr>
                                <w:rFonts w:ascii="Arial" w:hAnsi="Arial" w:cs="Arial"/>
                                <w:sz w:val="14"/>
                              </w:rPr>
                            </w:pPr>
                            <w:r w:rsidRPr="00062764">
                              <w:rPr>
                                <w:rFonts w:ascii="Arial" w:hAnsi="Arial" w:cs="Arial"/>
                                <w:sz w:val="14"/>
                              </w:rPr>
                              <w:t>MACK TRUCKS, INC.</w:t>
                            </w:r>
                          </w:p>
                          <w:p w14:paraId="2A424BDF" w14:textId="77777777" w:rsidR="00D769F8" w:rsidRPr="00062764" w:rsidRDefault="00D769F8" w:rsidP="00D769F8">
                            <w:pPr>
                              <w:spacing w:after="0"/>
                              <w:rPr>
                                <w:rFonts w:ascii="Arial" w:hAnsi="Arial" w:cs="Arial"/>
                                <w:sz w:val="14"/>
                              </w:rPr>
                            </w:pPr>
                            <w:r w:rsidRPr="00062764">
                              <w:rPr>
                                <w:rFonts w:ascii="Arial" w:hAnsi="Arial" w:cs="Arial"/>
                                <w:sz w:val="14"/>
                              </w:rPr>
                              <w:t>336-</w:t>
                            </w:r>
                            <w:r>
                              <w:rPr>
                                <w:rFonts w:ascii="Arial" w:hAnsi="Arial" w:cs="Arial"/>
                                <w:sz w:val="14"/>
                              </w:rPr>
                              <w:t>662-1787</w:t>
                            </w:r>
                          </w:p>
                          <w:p w14:paraId="4C658413" w14:textId="77777777" w:rsidR="00D769F8" w:rsidRDefault="00D769F8" w:rsidP="00D769F8">
                            <w:hyperlink r:id="rId9" w:history="1">
                              <w:r w:rsidRPr="00974CC9">
                                <w:rPr>
                                  <w:rStyle w:val="Hyperlink"/>
                                  <w:rFonts w:ascii="Arial" w:hAnsi="Arial" w:cs="Arial"/>
                                  <w:sz w:val="14"/>
                                </w:rPr>
                                <w:t>Kimberly.pupillo@macktrucks.com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9468F" id="_x0000_t202" coordsize="21600,21600" o:spt="202" path="m,l,21600r21600,l21600,xe">
                <v:stroke joinstyle="miter"/>
                <v:path gradientshapeok="t" o:connecttype="rect"/>
              </v:shapetype>
              <v:shape id="Text Box 2" o:spid="_x0000_s1026" type="#_x0000_t202" style="position:absolute;margin-left:341.75pt;margin-top:6.8pt;width:163.25pt;height:98.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" stroked="f">
                <v:textbox style="mso-fit-shape-to-text:t">
                  <w:txbxContent>
                    <w:p w14:paraId="40A498ED" w14:textId="77777777" w:rsidR="00D769F8" w:rsidRPr="00062764" w:rsidRDefault="00D769F8" w:rsidP="00D769F8">
                      <w:pPr>
                        <w:spacing w:after="0"/>
                        <w:rPr>
                          <w:rFonts w:ascii="Arial" w:hAnsi="Arial" w:cs="Arial"/>
                          <w:b/>
                          <w:sz w:val="16"/>
                        </w:rPr>
                      </w:pPr>
                      <w:r w:rsidRPr="00062764">
                        <w:rPr>
                          <w:rFonts w:ascii="Arial" w:hAnsi="Arial" w:cs="Arial"/>
                          <w:b/>
                          <w:sz w:val="16"/>
                        </w:rPr>
                        <w:t>FOR INFORMATION CONTACT</w:t>
                      </w:r>
                    </w:p>
                    <w:p w14:paraId="058B993D" w14:textId="77777777" w:rsidR="00D769F8" w:rsidRPr="00062764" w:rsidRDefault="00D769F8" w:rsidP="00D769F8">
                      <w:pPr>
                        <w:spacing w:after="0"/>
                        <w:rPr>
                          <w:rFonts w:ascii="Arial" w:hAnsi="Arial" w:cs="Arial"/>
                          <w:sz w:val="14"/>
                        </w:rPr>
                      </w:pPr>
                    </w:p>
                    <w:p w14:paraId="5782642B" w14:textId="77777777" w:rsidR="00D769F8" w:rsidRPr="00062764" w:rsidRDefault="00D769F8" w:rsidP="00D769F8">
                      <w:pPr>
                        <w:spacing w:after="0"/>
                        <w:rPr>
                          <w:rFonts w:ascii="Arial" w:hAnsi="Arial" w:cs="Arial"/>
                          <w:sz w:val="14"/>
                        </w:rPr>
                      </w:pPr>
                      <w:r>
                        <w:rPr>
                          <w:rFonts w:ascii="Arial" w:hAnsi="Arial" w:cs="Arial"/>
                          <w:sz w:val="14"/>
                        </w:rPr>
                        <w:t>KIMBERLY PUPILLO</w:t>
                      </w:r>
                    </w:p>
                    <w:p w14:paraId="4049A980" w14:textId="77777777" w:rsidR="00D769F8" w:rsidRPr="00062764" w:rsidRDefault="00D769F8" w:rsidP="00D769F8">
                      <w:pPr>
                        <w:spacing w:after="0"/>
                        <w:rPr>
                          <w:rFonts w:ascii="Arial" w:hAnsi="Arial" w:cs="Arial"/>
                          <w:sz w:val="14"/>
                        </w:rPr>
                      </w:pPr>
                      <w:r>
                        <w:rPr>
                          <w:rFonts w:ascii="Arial" w:hAnsi="Arial" w:cs="Arial"/>
                          <w:sz w:val="14"/>
                        </w:rPr>
                        <w:t>DIRECTOR</w:t>
                      </w:r>
                      <w:r w:rsidRPr="00062764">
                        <w:rPr>
                          <w:rFonts w:ascii="Arial" w:hAnsi="Arial" w:cs="Arial"/>
                          <w:sz w:val="14"/>
                        </w:rPr>
                        <w:t xml:space="preserve"> – </w:t>
                      </w:r>
                      <w:r>
                        <w:rPr>
                          <w:rFonts w:ascii="Arial" w:hAnsi="Arial" w:cs="Arial"/>
                          <w:sz w:val="14"/>
                        </w:rPr>
                        <w:t>PUBLIC</w:t>
                      </w:r>
                      <w:r w:rsidRPr="00062764">
                        <w:rPr>
                          <w:rFonts w:ascii="Arial" w:hAnsi="Arial" w:cs="Arial"/>
                          <w:sz w:val="14"/>
                        </w:rPr>
                        <w:t xml:space="preserve"> RELATIONS</w:t>
                      </w:r>
                    </w:p>
                    <w:p w14:paraId="64F87235" w14:textId="77777777" w:rsidR="00D769F8" w:rsidRPr="00062764" w:rsidRDefault="00D769F8" w:rsidP="00D769F8">
                      <w:pPr>
                        <w:spacing w:after="0"/>
                        <w:rPr>
                          <w:rFonts w:ascii="Arial" w:hAnsi="Arial" w:cs="Arial"/>
                          <w:sz w:val="14"/>
                        </w:rPr>
                      </w:pPr>
                      <w:r w:rsidRPr="00062764">
                        <w:rPr>
                          <w:rFonts w:ascii="Arial" w:hAnsi="Arial" w:cs="Arial"/>
                          <w:sz w:val="14"/>
                        </w:rPr>
                        <w:t>MACK TRUCKS, INC.</w:t>
                      </w:r>
                    </w:p>
                    <w:p w14:paraId="2A424BDF" w14:textId="77777777" w:rsidR="00D769F8" w:rsidRPr="00062764" w:rsidRDefault="00D769F8" w:rsidP="00D769F8">
                      <w:pPr>
                        <w:spacing w:after="0"/>
                        <w:rPr>
                          <w:rFonts w:ascii="Arial" w:hAnsi="Arial" w:cs="Arial"/>
                          <w:sz w:val="14"/>
                        </w:rPr>
                      </w:pPr>
                      <w:r w:rsidRPr="00062764">
                        <w:rPr>
                          <w:rFonts w:ascii="Arial" w:hAnsi="Arial" w:cs="Arial"/>
                          <w:sz w:val="14"/>
                        </w:rPr>
                        <w:t>336-</w:t>
                      </w:r>
                      <w:r>
                        <w:rPr>
                          <w:rFonts w:ascii="Arial" w:hAnsi="Arial" w:cs="Arial"/>
                          <w:sz w:val="14"/>
                        </w:rPr>
                        <w:t>662-1787</w:t>
                      </w:r>
                    </w:p>
                    <w:p w14:paraId="4C658413" w14:textId="77777777" w:rsidR="00D769F8" w:rsidRDefault="00D769F8" w:rsidP="00D769F8">
                      <w:hyperlink r:id="rId10" w:history="1">
                        <w:r w:rsidRPr="00974CC9">
                          <w:rPr>
                            <w:rStyle w:val="Hyperlink"/>
                            <w:rFonts w:ascii="Arial" w:hAnsi="Arial" w:cs="Arial"/>
                            <w:sz w:val="14"/>
                          </w:rPr>
                          <w:t>Kimberly.pupillo@macktrucks.com</w:t>
                        </w:r>
                      </w:hyperlink>
                    </w:p>
                  </w:txbxContent>
                </v:textbox>
              </v:shape>
            </w:pict>
          </mc:Fallback>
        </mc:AlternateContent>
      </w:r>
      <w:r>
        <w:rPr>
          <w:rFonts w:ascii="Arial" w:hAnsi="Arial" w:cs="Arial"/>
          <w:noProof/>
          <w:sz w:val="18"/>
        </w:rPr>
        <mc:AlternateContent>
          <mc:Choice Requires="wps">
            <w:drawing>
              <wp:anchor distT="0" distB="0" distL="114300" distR="114300" simplePos="0" relativeHeight="251659264" behindDoc="0" locked="0" layoutInCell="1" allowOverlap="1" wp14:anchorId="31016B4F" wp14:editId="1E7E88A6">
                <wp:simplePos x="0" y="0"/>
                <wp:positionH relativeFrom="column">
                  <wp:posOffset>-74930</wp:posOffset>
                </wp:positionH>
                <wp:positionV relativeFrom="paragraph">
                  <wp:posOffset>87630</wp:posOffset>
                </wp:positionV>
                <wp:extent cx="1945640" cy="783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783590"/>
                        </a:xfrm>
                        <a:prstGeom prst="rect">
                          <a:avLst/>
                        </a:prstGeom>
                        <a:solidFill>
                          <a:srgbClr val="FFFFFF"/>
                        </a:solidFill>
                        <a:ln w="9525">
                          <a:noFill/>
                          <a:miter lim="800000"/>
                          <a:headEnd/>
                          <a:tailEnd/>
                        </a:ln>
                      </wps:spPr>
                      <wps:txbx>
                        <w:txbxContent>
                          <w:p w14:paraId="305A42B6" w14:textId="77777777" w:rsidR="00D769F8" w:rsidRPr="00062764" w:rsidRDefault="00D769F8" w:rsidP="00D769F8">
                            <w:pPr>
                              <w:spacing w:after="0"/>
                              <w:rPr>
                                <w:rFonts w:ascii="Arial" w:hAnsi="Arial" w:cs="Arial"/>
                                <w:sz w:val="14"/>
                              </w:rPr>
                            </w:pPr>
                            <w:r w:rsidRPr="00062764">
                              <w:rPr>
                                <w:rFonts w:ascii="Arial" w:hAnsi="Arial" w:cs="Arial"/>
                                <w:b/>
                                <w:sz w:val="16"/>
                              </w:rPr>
                              <w:t>MACK TRUCKS</w:t>
                            </w:r>
                          </w:p>
                          <w:p w14:paraId="11BE0F78" w14:textId="77777777" w:rsidR="00D769F8" w:rsidRPr="00062764" w:rsidRDefault="00D769F8" w:rsidP="00D769F8">
                            <w:pPr>
                              <w:spacing w:after="0"/>
                              <w:rPr>
                                <w:rFonts w:ascii="Arial" w:hAnsi="Arial" w:cs="Arial"/>
                                <w:sz w:val="14"/>
                              </w:rPr>
                            </w:pPr>
                            <w:r>
                              <w:rPr>
                                <w:rFonts w:ascii="Arial" w:hAnsi="Arial" w:cs="Arial"/>
                                <w:sz w:val="14"/>
                              </w:rPr>
                              <w:t>7900</w:t>
                            </w:r>
                            <w:r w:rsidRPr="00062764">
                              <w:rPr>
                                <w:rFonts w:ascii="Arial" w:hAnsi="Arial" w:cs="Arial"/>
                                <w:sz w:val="14"/>
                              </w:rPr>
                              <w:t xml:space="preserve"> NATIONAL SERVICE ROAD</w:t>
                            </w:r>
                          </w:p>
                          <w:p w14:paraId="43642FC8" w14:textId="77777777" w:rsidR="00D769F8" w:rsidRPr="00062764" w:rsidRDefault="00D769F8" w:rsidP="00D769F8">
                            <w:pPr>
                              <w:spacing w:after="0"/>
                              <w:rPr>
                                <w:rFonts w:ascii="Arial" w:hAnsi="Arial" w:cs="Arial"/>
                                <w:sz w:val="14"/>
                              </w:rPr>
                            </w:pPr>
                            <w:r w:rsidRPr="00062764">
                              <w:rPr>
                                <w:rFonts w:ascii="Arial" w:hAnsi="Arial" w:cs="Arial"/>
                                <w:sz w:val="14"/>
                              </w:rPr>
                              <w:t>GREENSBORO, NC 27409</w:t>
                            </w:r>
                          </w:p>
                          <w:p w14:paraId="7589E68B" w14:textId="77777777" w:rsidR="00D769F8" w:rsidRPr="00062764" w:rsidRDefault="00D769F8" w:rsidP="00D769F8">
                            <w:pPr>
                              <w:spacing w:after="0"/>
                              <w:rPr>
                                <w:rFonts w:ascii="Arial" w:hAnsi="Arial" w:cs="Arial"/>
                                <w:sz w:val="14"/>
                              </w:rPr>
                            </w:pPr>
                            <w:r w:rsidRPr="00062764">
                              <w:rPr>
                                <w:rFonts w:ascii="Arial" w:hAnsi="Arial" w:cs="Arial"/>
                                <w:sz w:val="14"/>
                              </w:rPr>
                              <w:t>MACKTRUCKS.COM</w:t>
                            </w:r>
                          </w:p>
                          <w:p w14:paraId="465E48FF" w14:textId="77777777" w:rsidR="00D769F8" w:rsidRDefault="00D769F8" w:rsidP="00D7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16B4F" id="_x0000_s1027" type="#_x0000_t202" style="position:absolute;margin-left:-5.9pt;margin-top:6.9pt;width:153.2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" stroked="f">
                <v:textbox>
                  <w:txbxContent>
                    <w:p w14:paraId="305A42B6" w14:textId="77777777" w:rsidR="00D769F8" w:rsidRPr="00062764" w:rsidRDefault="00D769F8" w:rsidP="00D769F8">
                      <w:pPr>
                        <w:spacing w:after="0"/>
                        <w:rPr>
                          <w:rFonts w:ascii="Arial" w:hAnsi="Arial" w:cs="Arial"/>
                          <w:sz w:val="14"/>
                        </w:rPr>
                      </w:pPr>
                      <w:r w:rsidRPr="00062764">
                        <w:rPr>
                          <w:rFonts w:ascii="Arial" w:hAnsi="Arial" w:cs="Arial"/>
                          <w:b/>
                          <w:sz w:val="16"/>
                        </w:rPr>
                        <w:t>MACK TRUCKS</w:t>
                      </w:r>
                    </w:p>
                    <w:p w14:paraId="11BE0F78" w14:textId="77777777" w:rsidR="00D769F8" w:rsidRPr="00062764" w:rsidRDefault="00D769F8" w:rsidP="00D769F8">
                      <w:pPr>
                        <w:spacing w:after="0"/>
                        <w:rPr>
                          <w:rFonts w:ascii="Arial" w:hAnsi="Arial" w:cs="Arial"/>
                          <w:sz w:val="14"/>
                        </w:rPr>
                      </w:pPr>
                      <w:r>
                        <w:rPr>
                          <w:rFonts w:ascii="Arial" w:hAnsi="Arial" w:cs="Arial"/>
                          <w:sz w:val="14"/>
                        </w:rPr>
                        <w:t>7900</w:t>
                      </w:r>
                      <w:r w:rsidRPr="00062764">
                        <w:rPr>
                          <w:rFonts w:ascii="Arial" w:hAnsi="Arial" w:cs="Arial"/>
                          <w:sz w:val="14"/>
                        </w:rPr>
                        <w:t xml:space="preserve"> NATIONAL SERVICE ROAD</w:t>
                      </w:r>
                    </w:p>
                    <w:p w14:paraId="43642FC8" w14:textId="77777777" w:rsidR="00D769F8" w:rsidRPr="00062764" w:rsidRDefault="00D769F8" w:rsidP="00D769F8">
                      <w:pPr>
                        <w:spacing w:after="0"/>
                        <w:rPr>
                          <w:rFonts w:ascii="Arial" w:hAnsi="Arial" w:cs="Arial"/>
                          <w:sz w:val="14"/>
                        </w:rPr>
                      </w:pPr>
                      <w:r w:rsidRPr="00062764">
                        <w:rPr>
                          <w:rFonts w:ascii="Arial" w:hAnsi="Arial" w:cs="Arial"/>
                          <w:sz w:val="14"/>
                        </w:rPr>
                        <w:t>GREENSBORO, NC 27409</w:t>
                      </w:r>
                    </w:p>
                    <w:p w14:paraId="7589E68B" w14:textId="77777777" w:rsidR="00D769F8" w:rsidRPr="00062764" w:rsidRDefault="00D769F8" w:rsidP="00D769F8">
                      <w:pPr>
                        <w:spacing w:after="0"/>
                        <w:rPr>
                          <w:rFonts w:ascii="Arial" w:hAnsi="Arial" w:cs="Arial"/>
                          <w:sz w:val="14"/>
                        </w:rPr>
                      </w:pPr>
                      <w:r w:rsidRPr="00062764">
                        <w:rPr>
                          <w:rFonts w:ascii="Arial" w:hAnsi="Arial" w:cs="Arial"/>
                          <w:sz w:val="14"/>
                        </w:rPr>
                        <w:t>MACKTRUCKS.COM</w:t>
                      </w:r>
                    </w:p>
                    <w:p w14:paraId="465E48FF" w14:textId="77777777" w:rsidR="00D769F8" w:rsidRDefault="00D769F8" w:rsidP="00D769F8"/>
                  </w:txbxContent>
                </v:textbox>
              </v:shape>
            </w:pict>
          </mc:Fallback>
        </mc:AlternateContent>
      </w:r>
    </w:p>
    <w:p w14:paraId="23785845" w14:textId="77777777" w:rsidR="00D769F8" w:rsidRPr="000B57EB" w:rsidRDefault="00D769F8" w:rsidP="00D769F8">
      <w:pPr>
        <w:rPr>
          <w:rFonts w:ascii="Arial" w:hAnsi="Arial" w:cs="Arial"/>
        </w:rPr>
      </w:pPr>
    </w:p>
    <w:p w14:paraId="5ADF23CF" w14:textId="77777777" w:rsidR="00D769F8" w:rsidRDefault="00D769F8" w:rsidP="00D769F8"/>
    <w:p w14:paraId="3D6DA6BF" w14:textId="77777777" w:rsidR="00D769F8" w:rsidRDefault="00D769F8" w:rsidP="00D769F8">
      <w:pPr>
        <w:spacing w:after="0" w:line="300" w:lineRule="auto"/>
      </w:pPr>
    </w:p>
    <w:p w14:paraId="32A2D277" w14:textId="77777777" w:rsidR="00D769F8" w:rsidRDefault="00D769F8" w:rsidP="00D769F8">
      <w:pPr>
        <w:spacing w:after="0" w:line="300" w:lineRule="auto"/>
        <w:rPr>
          <w:rFonts w:ascii="Arial" w:hAnsi="Arial" w:cs="Arial"/>
          <w:b/>
          <w:sz w:val="18"/>
          <w:szCs w:val="16"/>
        </w:rPr>
      </w:pPr>
    </w:p>
    <w:p w14:paraId="2B70FA58" w14:textId="77777777" w:rsidR="00D769F8" w:rsidRDefault="00D769F8" w:rsidP="00D769F8">
      <w:pPr>
        <w:spacing w:after="0" w:line="300" w:lineRule="auto"/>
        <w:rPr>
          <w:rFonts w:ascii="Arial" w:hAnsi="Arial" w:cs="Arial"/>
          <w:b/>
          <w:sz w:val="18"/>
          <w:szCs w:val="16"/>
        </w:rPr>
      </w:pPr>
      <w:r w:rsidRPr="00B1547D">
        <w:rPr>
          <w:rFonts w:ascii="Arial" w:hAnsi="Arial" w:cs="Arial"/>
          <w:b/>
          <w:sz w:val="18"/>
          <w:szCs w:val="16"/>
        </w:rPr>
        <w:t>FOR IMMEDIATE R</w:t>
      </w:r>
      <w:r>
        <w:rPr>
          <w:rFonts w:ascii="Arial" w:hAnsi="Arial" w:cs="Arial"/>
          <w:b/>
          <w:sz w:val="18"/>
          <w:szCs w:val="16"/>
        </w:rPr>
        <w:t>ELEASE</w:t>
      </w:r>
    </w:p>
    <w:p w14:paraId="5A856E26" w14:textId="051BB6BB" w:rsidR="00D769F8" w:rsidRDefault="00D769F8" w:rsidP="00D769F8">
      <w:pPr>
        <w:spacing w:after="0" w:line="300" w:lineRule="auto"/>
        <w:rPr>
          <w:rFonts w:ascii="Arial" w:hAnsi="Arial" w:cs="Arial"/>
          <w:sz w:val="18"/>
          <w:szCs w:val="18"/>
        </w:rPr>
      </w:pPr>
      <w:r w:rsidRPr="00B73E84">
        <w:rPr>
          <w:rFonts w:ascii="Arial" w:hAnsi="Arial" w:cs="Arial"/>
          <w:sz w:val="18"/>
          <w:szCs w:val="18"/>
        </w:rPr>
        <w:t xml:space="preserve">NR# </w:t>
      </w:r>
      <w:r w:rsidR="00E171F9" w:rsidRPr="00B73E84">
        <w:rPr>
          <w:rFonts w:ascii="Arial" w:hAnsi="Arial" w:cs="Arial"/>
          <w:sz w:val="18"/>
          <w:szCs w:val="18"/>
        </w:rPr>
        <w:t>2</w:t>
      </w:r>
      <w:r w:rsidR="00B73E84" w:rsidRPr="00B73E84">
        <w:rPr>
          <w:rFonts w:ascii="Arial" w:hAnsi="Arial" w:cs="Arial"/>
          <w:sz w:val="18"/>
          <w:szCs w:val="18"/>
        </w:rPr>
        <w:t>3</w:t>
      </w:r>
      <w:r w:rsidRPr="00B73E84">
        <w:rPr>
          <w:rFonts w:ascii="Arial" w:hAnsi="Arial" w:cs="Arial"/>
          <w:sz w:val="18"/>
          <w:szCs w:val="18"/>
        </w:rPr>
        <w:t>-2</w:t>
      </w:r>
      <w:r w:rsidR="00A501ED" w:rsidRPr="00B73E84">
        <w:rPr>
          <w:rFonts w:ascii="Arial" w:hAnsi="Arial" w:cs="Arial"/>
          <w:sz w:val="18"/>
          <w:szCs w:val="18"/>
        </w:rPr>
        <w:t>5</w:t>
      </w:r>
    </w:p>
    <w:p w14:paraId="16EC6EE6" w14:textId="77777777" w:rsidR="0059086D" w:rsidRDefault="0059086D" w:rsidP="00D769F8">
      <w:pPr>
        <w:spacing w:after="0" w:line="300" w:lineRule="auto"/>
        <w:rPr>
          <w:rFonts w:ascii="Arial" w:hAnsi="Arial" w:cs="Arial"/>
          <w:sz w:val="18"/>
          <w:szCs w:val="18"/>
        </w:rPr>
      </w:pPr>
      <w:bookmarkStart w:id="0" w:name="_Hlk196295104"/>
    </w:p>
    <w:p w14:paraId="473E4703" w14:textId="2F2B240E" w:rsidR="007461A9" w:rsidRDefault="00CC4587" w:rsidP="00D769F8">
      <w:pPr>
        <w:spacing w:after="0" w:line="240" w:lineRule="auto"/>
        <w:jc w:val="center"/>
        <w:rPr>
          <w:rFonts w:ascii="Helvetica Neu" w:hAnsi="Helvetica Neu" w:cs="Arial"/>
          <w:b/>
          <w:bCs/>
          <w:sz w:val="32"/>
          <w:szCs w:val="32"/>
        </w:rPr>
      </w:pPr>
      <w:r>
        <w:rPr>
          <w:rFonts w:ascii="Helvetica Neu" w:hAnsi="Helvetica Neu" w:cs="Arial"/>
          <w:b/>
          <w:bCs/>
          <w:sz w:val="32"/>
          <w:szCs w:val="32"/>
        </w:rPr>
        <w:t xml:space="preserve">Mack </w:t>
      </w:r>
      <w:r w:rsidR="005A35A3">
        <w:rPr>
          <w:rFonts w:ascii="Helvetica Neu" w:hAnsi="Helvetica Neu" w:cs="Arial"/>
          <w:b/>
          <w:bCs/>
          <w:sz w:val="32"/>
          <w:szCs w:val="32"/>
        </w:rPr>
        <w:t xml:space="preserve">Trucks Announces </w:t>
      </w:r>
      <w:r w:rsidR="006011C6">
        <w:rPr>
          <w:rFonts w:ascii="Helvetica Neu" w:hAnsi="Helvetica Neu" w:cs="Arial"/>
          <w:b/>
          <w:bCs/>
          <w:sz w:val="32"/>
          <w:szCs w:val="32"/>
        </w:rPr>
        <w:t>Two</w:t>
      </w:r>
      <w:r w:rsidR="005A35A3">
        <w:rPr>
          <w:rFonts w:ascii="Helvetica Neu" w:hAnsi="Helvetica Neu" w:cs="Arial"/>
          <w:b/>
          <w:bCs/>
          <w:sz w:val="32"/>
          <w:szCs w:val="32"/>
        </w:rPr>
        <w:t xml:space="preserve"> New Mack</w:t>
      </w:r>
      <w:r w:rsidR="005A35A3" w:rsidRPr="005A35A3">
        <w:rPr>
          <w:rFonts w:ascii="Helvetica Neu" w:hAnsi="Helvetica Neu" w:cs="Arial"/>
          <w:b/>
          <w:bCs/>
          <w:sz w:val="32"/>
          <w:szCs w:val="32"/>
          <w:vertAlign w:val="superscript"/>
        </w:rPr>
        <w:t>®</w:t>
      </w:r>
      <w:r w:rsidR="005A35A3">
        <w:rPr>
          <w:rFonts w:ascii="Helvetica Neu" w:hAnsi="Helvetica Neu" w:cs="Arial"/>
          <w:b/>
          <w:bCs/>
          <w:sz w:val="32"/>
          <w:szCs w:val="32"/>
        </w:rPr>
        <w:t xml:space="preserve"> MP</w:t>
      </w:r>
      <w:r w:rsidR="005A35A3" w:rsidRPr="005A35A3">
        <w:rPr>
          <w:rFonts w:ascii="Helvetica Neu" w:hAnsi="Helvetica Neu" w:cs="Arial"/>
          <w:b/>
          <w:bCs/>
          <w:sz w:val="32"/>
          <w:szCs w:val="32"/>
          <w:vertAlign w:val="superscript"/>
        </w:rPr>
        <w:t>®</w:t>
      </w:r>
      <w:r w:rsidR="005A35A3">
        <w:rPr>
          <w:rFonts w:ascii="Helvetica Neu" w:hAnsi="Helvetica Neu" w:cs="Arial"/>
          <w:b/>
          <w:bCs/>
          <w:sz w:val="32"/>
          <w:szCs w:val="32"/>
        </w:rPr>
        <w:t>13 Engine</w:t>
      </w:r>
      <w:r w:rsidR="006F655F">
        <w:rPr>
          <w:rFonts w:ascii="Helvetica Neu" w:hAnsi="Helvetica Neu" w:cs="Arial"/>
          <w:b/>
          <w:bCs/>
          <w:sz w:val="32"/>
          <w:szCs w:val="32"/>
        </w:rPr>
        <w:t xml:space="preserve"> </w:t>
      </w:r>
      <w:r w:rsidR="006011C6">
        <w:rPr>
          <w:rFonts w:ascii="Helvetica Neu" w:hAnsi="Helvetica Neu" w:cs="Arial"/>
          <w:b/>
          <w:bCs/>
          <w:sz w:val="32"/>
          <w:szCs w:val="32"/>
        </w:rPr>
        <w:t xml:space="preserve">Variants </w:t>
      </w:r>
      <w:r w:rsidR="007F4AEC">
        <w:rPr>
          <w:rFonts w:ascii="Helvetica Neu" w:hAnsi="Helvetica Neu" w:cs="Arial"/>
          <w:b/>
          <w:bCs/>
          <w:sz w:val="32"/>
          <w:szCs w:val="32"/>
        </w:rPr>
        <w:t>that</w:t>
      </w:r>
      <w:r w:rsidR="002D5507">
        <w:rPr>
          <w:rFonts w:ascii="Helvetica Neu" w:hAnsi="Helvetica Neu" w:cs="Arial"/>
          <w:b/>
          <w:bCs/>
          <w:sz w:val="32"/>
          <w:szCs w:val="32"/>
        </w:rPr>
        <w:t xml:space="preserve"> it Expects</w:t>
      </w:r>
      <w:r w:rsidR="007F4AEC">
        <w:rPr>
          <w:rFonts w:ascii="Helvetica Neu" w:hAnsi="Helvetica Neu" w:cs="Arial"/>
          <w:b/>
          <w:bCs/>
          <w:sz w:val="32"/>
          <w:szCs w:val="32"/>
        </w:rPr>
        <w:t xml:space="preserve"> will be</w:t>
      </w:r>
      <w:r w:rsidR="004B5016">
        <w:rPr>
          <w:rFonts w:ascii="Helvetica Neu" w:hAnsi="Helvetica Neu" w:cs="Arial"/>
          <w:b/>
          <w:bCs/>
          <w:sz w:val="32"/>
          <w:szCs w:val="32"/>
        </w:rPr>
        <w:t xml:space="preserve"> </w:t>
      </w:r>
      <w:r w:rsidR="007F4AEC">
        <w:rPr>
          <w:rFonts w:ascii="Helvetica Neu" w:hAnsi="Helvetica Neu" w:cs="Arial"/>
          <w:b/>
          <w:bCs/>
          <w:sz w:val="32"/>
          <w:szCs w:val="32"/>
        </w:rPr>
        <w:t xml:space="preserve">Fully Compliant with </w:t>
      </w:r>
      <w:r w:rsidR="005A35A3">
        <w:rPr>
          <w:rFonts w:ascii="Helvetica Neu" w:hAnsi="Helvetica Neu" w:cs="Arial"/>
          <w:b/>
          <w:bCs/>
          <w:sz w:val="32"/>
          <w:szCs w:val="32"/>
        </w:rPr>
        <w:t>CARB 2024 Omnibus</w:t>
      </w:r>
      <w:r w:rsidR="004B5016">
        <w:rPr>
          <w:rFonts w:ascii="Helvetica Neu" w:hAnsi="Helvetica Neu" w:cs="Arial"/>
          <w:b/>
          <w:bCs/>
          <w:sz w:val="32"/>
          <w:szCs w:val="32"/>
        </w:rPr>
        <w:t xml:space="preserve"> </w:t>
      </w:r>
      <w:r w:rsidR="007F4AEC">
        <w:rPr>
          <w:rFonts w:ascii="Helvetica Neu" w:hAnsi="Helvetica Neu" w:cs="Arial"/>
          <w:b/>
          <w:bCs/>
          <w:sz w:val="32"/>
          <w:szCs w:val="32"/>
        </w:rPr>
        <w:t>Requirements</w:t>
      </w:r>
    </w:p>
    <w:p w14:paraId="4855CCD5" w14:textId="07B9B646" w:rsidR="00DD3F64" w:rsidRDefault="00633805" w:rsidP="00633805">
      <w:pPr>
        <w:tabs>
          <w:tab w:val="left" w:pos="3410"/>
        </w:tabs>
        <w:spacing w:after="0" w:line="240" w:lineRule="auto"/>
        <w:rPr>
          <w:rFonts w:ascii="HelveticaNeu" w:hAnsi="HelveticaNeu"/>
          <w:b/>
        </w:rPr>
      </w:pPr>
      <w:r>
        <w:rPr>
          <w:rFonts w:ascii="HelveticaNeu" w:hAnsi="HelveticaNeu"/>
          <w:b/>
        </w:rPr>
        <w:tab/>
      </w:r>
    </w:p>
    <w:p w14:paraId="514013C4" w14:textId="51B4C2B2" w:rsidR="002F59CC" w:rsidRDefault="00633805" w:rsidP="005A35A3">
      <w:pPr>
        <w:pStyle w:val="BodyText"/>
        <w:ind w:firstLine="720"/>
        <w:rPr>
          <w:rFonts w:ascii="HelveticaNeu" w:hAnsi="HelveticaNeu"/>
        </w:rPr>
      </w:pPr>
      <w:r>
        <w:rPr>
          <w:rFonts w:ascii="HelveticaNeu" w:hAnsi="HelveticaNeu"/>
          <w:b/>
        </w:rPr>
        <w:t>ANAHEIM, CA</w:t>
      </w:r>
      <w:r w:rsidR="00D769F8" w:rsidRPr="00D769F8">
        <w:rPr>
          <w:rFonts w:ascii="HelveticaNeu" w:hAnsi="HelveticaNeu"/>
          <w:b/>
        </w:rPr>
        <w:t xml:space="preserve"> </w:t>
      </w:r>
      <w:r w:rsidR="00D769F8" w:rsidRPr="00D769F8">
        <w:rPr>
          <w:rFonts w:ascii="HelveticaNeu" w:hAnsi="HelveticaNeu"/>
        </w:rPr>
        <w:t>(</w:t>
      </w:r>
      <w:r w:rsidR="00D42072">
        <w:rPr>
          <w:rFonts w:ascii="HelveticaNeu" w:hAnsi="HelveticaNeu"/>
        </w:rPr>
        <w:t>April</w:t>
      </w:r>
      <w:r w:rsidR="00A501ED">
        <w:rPr>
          <w:rFonts w:ascii="HelveticaNeu" w:hAnsi="HelveticaNeu"/>
        </w:rPr>
        <w:t xml:space="preserve"> </w:t>
      </w:r>
      <w:r w:rsidR="005A35A3">
        <w:rPr>
          <w:rFonts w:ascii="HelveticaNeu" w:hAnsi="HelveticaNeu"/>
        </w:rPr>
        <w:t>29</w:t>
      </w:r>
      <w:r w:rsidR="00A501ED">
        <w:rPr>
          <w:rFonts w:ascii="HelveticaNeu" w:hAnsi="HelveticaNeu"/>
        </w:rPr>
        <w:t>, 2025</w:t>
      </w:r>
      <w:r w:rsidR="00D769F8" w:rsidRPr="00D769F8">
        <w:rPr>
          <w:rFonts w:ascii="HelveticaNeu" w:hAnsi="HelveticaNeu"/>
        </w:rPr>
        <w:t xml:space="preserve">) </w:t>
      </w:r>
      <w:bookmarkStart w:id="1" w:name="_Hlk166759222"/>
      <w:r w:rsidR="00D769F8" w:rsidRPr="00D769F8">
        <w:rPr>
          <w:rFonts w:ascii="HelveticaNeu" w:hAnsi="HelveticaNeu"/>
        </w:rPr>
        <w:t xml:space="preserve">– </w:t>
      </w:r>
      <w:r w:rsidR="00F527AF">
        <w:rPr>
          <w:rFonts w:ascii="HelveticaNeu" w:hAnsi="HelveticaNeu"/>
        </w:rPr>
        <w:t>M</w:t>
      </w:r>
      <w:r w:rsidR="00CC4587">
        <w:rPr>
          <w:rFonts w:ascii="HelveticaNeu" w:hAnsi="HelveticaNeu"/>
        </w:rPr>
        <w:t xml:space="preserve">ack Trucks </w:t>
      </w:r>
      <w:r w:rsidR="005A35A3">
        <w:rPr>
          <w:rFonts w:ascii="HelveticaNeu" w:hAnsi="HelveticaNeu"/>
        </w:rPr>
        <w:t xml:space="preserve">today announced </w:t>
      </w:r>
      <w:r w:rsidR="007F4AEC">
        <w:rPr>
          <w:rFonts w:ascii="HelveticaNeu" w:hAnsi="HelveticaNeu"/>
        </w:rPr>
        <w:t xml:space="preserve">that it is seeking certification of </w:t>
      </w:r>
      <w:r w:rsidR="006011C6">
        <w:rPr>
          <w:rFonts w:ascii="HelveticaNeu" w:hAnsi="HelveticaNeu"/>
        </w:rPr>
        <w:t xml:space="preserve">two </w:t>
      </w:r>
      <w:r w:rsidR="00867AC8">
        <w:rPr>
          <w:rFonts w:ascii="HelveticaNeu" w:hAnsi="HelveticaNeu"/>
        </w:rPr>
        <w:t xml:space="preserve">new </w:t>
      </w:r>
      <w:r w:rsidR="006011C6">
        <w:rPr>
          <w:rFonts w:ascii="HelveticaNeu" w:hAnsi="HelveticaNeu"/>
        </w:rPr>
        <w:t xml:space="preserve">variants of the </w:t>
      </w:r>
      <w:r w:rsidR="005A35A3">
        <w:rPr>
          <w:rFonts w:ascii="HelveticaNeu" w:hAnsi="HelveticaNeu"/>
        </w:rPr>
        <w:t>Mack</w:t>
      </w:r>
      <w:r w:rsidR="005A35A3" w:rsidRPr="005A35A3">
        <w:rPr>
          <w:rFonts w:ascii="HelveticaNeu" w:hAnsi="HelveticaNeu" w:hint="eastAsia"/>
          <w:vertAlign w:val="superscript"/>
        </w:rPr>
        <w:t>®</w:t>
      </w:r>
      <w:r w:rsidR="005A35A3">
        <w:rPr>
          <w:rFonts w:ascii="HelveticaNeu" w:hAnsi="HelveticaNeu"/>
        </w:rPr>
        <w:t xml:space="preserve"> MP</w:t>
      </w:r>
      <w:r w:rsidR="005A35A3" w:rsidRPr="005A35A3">
        <w:rPr>
          <w:rFonts w:ascii="HelveticaNeu" w:hAnsi="HelveticaNeu" w:hint="eastAsia"/>
          <w:vertAlign w:val="superscript"/>
        </w:rPr>
        <w:t>®</w:t>
      </w:r>
      <w:r w:rsidR="005A35A3">
        <w:rPr>
          <w:rFonts w:ascii="HelveticaNeu" w:hAnsi="HelveticaNeu"/>
        </w:rPr>
        <w:t xml:space="preserve">13 engine </w:t>
      </w:r>
      <w:r w:rsidR="006011C6">
        <w:rPr>
          <w:rFonts w:ascii="HelveticaNeu" w:hAnsi="HelveticaNeu"/>
        </w:rPr>
        <w:t xml:space="preserve">that </w:t>
      </w:r>
      <w:r w:rsidR="002D5507">
        <w:rPr>
          <w:rFonts w:ascii="HelveticaNeu" w:hAnsi="HelveticaNeu"/>
        </w:rPr>
        <w:t xml:space="preserve">it expects </w:t>
      </w:r>
      <w:r w:rsidR="00867AC8">
        <w:rPr>
          <w:rFonts w:ascii="HelveticaNeu" w:hAnsi="HelveticaNeu"/>
        </w:rPr>
        <w:t xml:space="preserve">will </w:t>
      </w:r>
      <w:r w:rsidR="005A35A3">
        <w:rPr>
          <w:rFonts w:ascii="HelveticaNeu" w:hAnsi="HelveticaNeu"/>
        </w:rPr>
        <w:t xml:space="preserve">meet the California Air Resources Board (CARB) 2024 Omnibus requirements for low nitrogen oxide (NOx) and particulate matter </w:t>
      </w:r>
      <w:r w:rsidR="00282F09">
        <w:rPr>
          <w:rFonts w:ascii="HelveticaNeu" w:hAnsi="HelveticaNeu"/>
        </w:rPr>
        <w:t xml:space="preserve">(PM) </w:t>
      </w:r>
      <w:r w:rsidR="005A35A3">
        <w:rPr>
          <w:rFonts w:ascii="HelveticaNeu" w:hAnsi="HelveticaNeu"/>
        </w:rPr>
        <w:t>emissions standards. Mack made the announcement during the A</w:t>
      </w:r>
      <w:r w:rsidR="006011C6">
        <w:rPr>
          <w:rFonts w:ascii="HelveticaNeu" w:hAnsi="HelveticaNeu"/>
        </w:rPr>
        <w:t>dvanced</w:t>
      </w:r>
      <w:r w:rsidR="005A35A3">
        <w:rPr>
          <w:rFonts w:ascii="HelveticaNeu" w:hAnsi="HelveticaNeu"/>
        </w:rPr>
        <w:t xml:space="preserve"> Clean Transportation (ACT) Expo, April 28-May 1, at the Anaheim Convention Center, Anaheim, California.</w:t>
      </w:r>
    </w:p>
    <w:p w14:paraId="21733E30" w14:textId="6E8FEB79" w:rsidR="005A35A3" w:rsidRPr="00C26022" w:rsidRDefault="005A35A3" w:rsidP="00C26022">
      <w:pPr>
        <w:pStyle w:val="BodyText"/>
        <w:tabs>
          <w:tab w:val="left" w:pos="810"/>
        </w:tabs>
        <w:ind w:firstLine="720"/>
        <w:rPr>
          <w:rFonts w:ascii="HelveticaNeu" w:hAnsi="HelveticaNeu"/>
        </w:rPr>
      </w:pPr>
      <w:r>
        <w:rPr>
          <w:rFonts w:ascii="HelveticaNeu" w:hAnsi="HelveticaNeu"/>
        </w:rPr>
        <w:t>The regulation requires a 75% reduction in NOx and 50% reduction in PM</w:t>
      </w:r>
      <w:r w:rsidR="00282F09">
        <w:rPr>
          <w:rFonts w:ascii="HelveticaNeu" w:hAnsi="HelveticaNeu"/>
        </w:rPr>
        <w:t xml:space="preserve"> compared with existing U.S. Environmental Protection Agency (EPA) standards</w:t>
      </w:r>
      <w:r>
        <w:rPr>
          <w:rFonts w:ascii="HelveticaNeu" w:hAnsi="HelveticaNeu"/>
        </w:rPr>
        <w:t xml:space="preserve"> for engines in Class 8 highway trucks for engine model years 2024 through 2026</w:t>
      </w:r>
      <w:r w:rsidR="00282F09">
        <w:rPr>
          <w:rFonts w:ascii="HelveticaNeu" w:hAnsi="HelveticaNeu"/>
        </w:rPr>
        <w:t>.</w:t>
      </w:r>
      <w:r w:rsidR="00C26022">
        <w:rPr>
          <w:rFonts w:ascii="HelveticaNeu" w:hAnsi="HelveticaNeu"/>
        </w:rPr>
        <w:t xml:space="preserve"> </w:t>
      </w:r>
      <w:r w:rsidR="002D5507">
        <w:rPr>
          <w:rFonts w:ascii="HelveticaNeu" w:hAnsi="HelveticaNeu"/>
        </w:rPr>
        <w:t>Once certified, t</w:t>
      </w:r>
      <w:r w:rsidR="00C26022">
        <w:rPr>
          <w:rFonts w:ascii="HelveticaNeu" w:hAnsi="HelveticaNeu"/>
        </w:rPr>
        <w:t xml:space="preserve">he new MP13 </w:t>
      </w:r>
      <w:r w:rsidR="006011C6">
        <w:rPr>
          <w:rFonts w:ascii="HelveticaNeu" w:hAnsi="HelveticaNeu"/>
        </w:rPr>
        <w:t xml:space="preserve">CARB 2024 Omnibus-compliant </w:t>
      </w:r>
      <w:r w:rsidR="00C26022">
        <w:rPr>
          <w:rFonts w:ascii="HelveticaNeu" w:hAnsi="HelveticaNeu"/>
        </w:rPr>
        <w:t>engine</w:t>
      </w:r>
      <w:r w:rsidR="006011C6">
        <w:rPr>
          <w:rFonts w:ascii="HelveticaNeu" w:hAnsi="HelveticaNeu"/>
        </w:rPr>
        <w:t>s</w:t>
      </w:r>
      <w:r w:rsidR="00C26022">
        <w:rPr>
          <w:rFonts w:ascii="HelveticaNeu" w:hAnsi="HelveticaNeu"/>
        </w:rPr>
        <w:t>, rated 425 horsepower and 1,7</w:t>
      </w:r>
      <w:r w:rsidR="00201664">
        <w:rPr>
          <w:rFonts w:ascii="HelveticaNeu" w:hAnsi="HelveticaNeu"/>
        </w:rPr>
        <w:t>5</w:t>
      </w:r>
      <w:r w:rsidR="00C26022">
        <w:rPr>
          <w:rFonts w:ascii="HelveticaNeu" w:hAnsi="HelveticaNeu"/>
        </w:rPr>
        <w:t xml:space="preserve">0 </w:t>
      </w:r>
      <w:r w:rsidR="00201664">
        <w:rPr>
          <w:rFonts w:ascii="HelveticaNeu" w:hAnsi="HelveticaNeu"/>
        </w:rPr>
        <w:t>lb</w:t>
      </w:r>
      <w:r w:rsidR="00C26022">
        <w:rPr>
          <w:rFonts w:ascii="HelveticaNeu" w:hAnsi="HelveticaNeu"/>
        </w:rPr>
        <w:t>.</w:t>
      </w:r>
      <w:r w:rsidR="00201664">
        <w:rPr>
          <w:rFonts w:ascii="HelveticaNeu" w:hAnsi="HelveticaNeu"/>
        </w:rPr>
        <w:t>-ft.</w:t>
      </w:r>
      <w:r w:rsidR="00C26022">
        <w:rPr>
          <w:rFonts w:ascii="HelveticaNeu" w:hAnsi="HelveticaNeu"/>
        </w:rPr>
        <w:t xml:space="preserve"> of torque </w:t>
      </w:r>
      <w:r w:rsidR="006F655F">
        <w:rPr>
          <w:rFonts w:ascii="HelveticaNeu" w:hAnsi="HelveticaNeu"/>
        </w:rPr>
        <w:t>or</w:t>
      </w:r>
      <w:r w:rsidR="00C26022">
        <w:rPr>
          <w:rFonts w:ascii="HelveticaNeu" w:hAnsi="HelveticaNeu"/>
        </w:rPr>
        <w:t xml:space="preserve"> 455 horsepower and 1,</w:t>
      </w:r>
      <w:r w:rsidR="00201664">
        <w:rPr>
          <w:rFonts w:ascii="HelveticaNeu" w:hAnsi="HelveticaNeu"/>
        </w:rPr>
        <w:t>8</w:t>
      </w:r>
      <w:r w:rsidR="00C26022">
        <w:rPr>
          <w:rFonts w:ascii="HelveticaNeu" w:hAnsi="HelveticaNeu"/>
        </w:rPr>
        <w:t xml:space="preserve">50 </w:t>
      </w:r>
      <w:r w:rsidR="00201664">
        <w:rPr>
          <w:rFonts w:ascii="HelveticaNeu" w:hAnsi="HelveticaNeu"/>
        </w:rPr>
        <w:t>lb.-ft.</w:t>
      </w:r>
      <w:r w:rsidR="00C26022">
        <w:rPr>
          <w:rFonts w:ascii="HelveticaNeu" w:hAnsi="HelveticaNeu"/>
        </w:rPr>
        <w:t xml:space="preserve"> of torque</w:t>
      </w:r>
      <w:r w:rsidR="006011C6">
        <w:rPr>
          <w:rFonts w:ascii="HelveticaNeu" w:hAnsi="HelveticaNeu"/>
        </w:rPr>
        <w:t xml:space="preserve">, </w:t>
      </w:r>
      <w:r w:rsidR="00867AC8">
        <w:rPr>
          <w:rFonts w:ascii="HelveticaNeu" w:hAnsi="HelveticaNeu"/>
        </w:rPr>
        <w:t xml:space="preserve">will be </w:t>
      </w:r>
      <w:r w:rsidR="00C26022">
        <w:rPr>
          <w:rFonts w:ascii="HelveticaNeu" w:hAnsi="HelveticaNeu"/>
        </w:rPr>
        <w:t>available in the recently launched Mack Pioneer</w:t>
      </w:r>
      <w:r w:rsidR="00C26022" w:rsidRPr="00C26022">
        <w:rPr>
          <w:rFonts w:ascii="HelveticaNeu" w:hAnsi="HelveticaNeu"/>
        </w:rPr>
        <w:t>™</w:t>
      </w:r>
      <w:r w:rsidR="00C26022">
        <w:rPr>
          <w:rFonts w:ascii="HelveticaNeu" w:hAnsi="HelveticaNeu"/>
        </w:rPr>
        <w:t>, Mack’s newest Class 8 on-highway vehicle</w:t>
      </w:r>
      <w:r w:rsidR="006011C6">
        <w:rPr>
          <w:rFonts w:ascii="HelveticaNeu" w:hAnsi="HelveticaNeu"/>
        </w:rPr>
        <w:t>.</w:t>
      </w:r>
    </w:p>
    <w:p w14:paraId="0C59F94D" w14:textId="4786815A" w:rsidR="00282F09" w:rsidRDefault="00282F09" w:rsidP="005A35A3">
      <w:pPr>
        <w:pStyle w:val="BodyText"/>
        <w:ind w:firstLine="720"/>
        <w:rPr>
          <w:rFonts w:ascii="HelveticaNeu" w:hAnsi="HelveticaNeu"/>
        </w:rPr>
      </w:pPr>
      <w:r>
        <w:rPr>
          <w:rFonts w:ascii="HelveticaNeu" w:hAnsi="HelveticaNeu"/>
        </w:rPr>
        <w:t>“Mack</w:t>
      </w:r>
      <w:r w:rsidR="00867AC8">
        <w:rPr>
          <w:rFonts w:ascii="HelveticaNeu" w:hAnsi="HelveticaNeu"/>
        </w:rPr>
        <w:t xml:space="preserve"> </w:t>
      </w:r>
      <w:r w:rsidR="002D5507">
        <w:rPr>
          <w:rFonts w:ascii="HelveticaNeu" w:hAnsi="HelveticaNeu"/>
        </w:rPr>
        <w:t xml:space="preserve">will have </w:t>
      </w:r>
      <w:r w:rsidR="00867AC8">
        <w:rPr>
          <w:rFonts w:ascii="HelveticaNeu" w:hAnsi="HelveticaNeu"/>
        </w:rPr>
        <w:t>a</w:t>
      </w:r>
      <w:r>
        <w:rPr>
          <w:rFonts w:ascii="HelveticaNeu" w:hAnsi="HelveticaNeu"/>
        </w:rPr>
        <w:t xml:space="preserve"> 13-liter engine </w:t>
      </w:r>
      <w:r w:rsidR="00867AC8">
        <w:rPr>
          <w:rFonts w:ascii="HelveticaNeu" w:hAnsi="HelveticaNeu"/>
        </w:rPr>
        <w:t>that will be</w:t>
      </w:r>
      <w:r>
        <w:rPr>
          <w:rFonts w:ascii="HelveticaNeu" w:hAnsi="HelveticaNeu"/>
        </w:rPr>
        <w:t xml:space="preserve"> CARB 2024 Omnibus-compliant</w:t>
      </w:r>
      <w:r w:rsidR="00867AC8">
        <w:rPr>
          <w:rFonts w:ascii="HelveticaNeu" w:hAnsi="HelveticaNeu"/>
        </w:rPr>
        <w:t xml:space="preserve"> once certified</w:t>
      </w:r>
      <w:r>
        <w:rPr>
          <w:rFonts w:ascii="HelveticaNeu" w:hAnsi="HelveticaNeu"/>
        </w:rPr>
        <w:t xml:space="preserve">, allowing </w:t>
      </w:r>
      <w:r w:rsidR="00C26022">
        <w:rPr>
          <w:rFonts w:ascii="HelveticaNeu" w:hAnsi="HelveticaNeu"/>
        </w:rPr>
        <w:t xml:space="preserve">Mack </w:t>
      </w:r>
      <w:r>
        <w:rPr>
          <w:rFonts w:ascii="HelveticaNeu" w:hAnsi="HelveticaNeu"/>
        </w:rPr>
        <w:t xml:space="preserve">customers in California to </w:t>
      </w:r>
      <w:r w:rsidR="00C26022">
        <w:rPr>
          <w:rFonts w:ascii="HelveticaNeu" w:hAnsi="HelveticaNeu"/>
        </w:rPr>
        <w:t xml:space="preserve">have a fuel-efficient and more sustainable diesel engine to </w:t>
      </w:r>
      <w:r>
        <w:rPr>
          <w:rFonts w:ascii="HelveticaNeu" w:hAnsi="HelveticaNeu"/>
        </w:rPr>
        <w:t xml:space="preserve">meet all of their highway application needs,” said Jonathan Randall, president of Mack Trucks North America. </w:t>
      </w:r>
      <w:r w:rsidR="00C26022">
        <w:rPr>
          <w:rFonts w:ascii="HelveticaNeu" w:hAnsi="HelveticaNeu"/>
        </w:rPr>
        <w:t xml:space="preserve">“At the same time that Mack is working to </w:t>
      </w:r>
      <w:r w:rsidR="00036DFA">
        <w:rPr>
          <w:rFonts w:ascii="HelveticaNeu" w:hAnsi="HelveticaNeu"/>
        </w:rPr>
        <w:t xml:space="preserve">ensure its diesel customers have </w:t>
      </w:r>
      <w:r w:rsidR="00B02CCC">
        <w:rPr>
          <w:rFonts w:ascii="HelveticaNeu" w:hAnsi="HelveticaNeu"/>
        </w:rPr>
        <w:t>a durable, reliable highway truck, we also continue to invest and investigate other sustainable solutions, such as battery electric</w:t>
      </w:r>
      <w:r w:rsidR="00201664">
        <w:rPr>
          <w:rFonts w:ascii="HelveticaNeu" w:hAnsi="HelveticaNeu"/>
        </w:rPr>
        <w:t xml:space="preserve"> and hydrogen fuel cell power.”</w:t>
      </w:r>
    </w:p>
    <w:p w14:paraId="30813D62" w14:textId="1A03F659" w:rsidR="006F655F" w:rsidRDefault="006F655F" w:rsidP="006F655F">
      <w:pPr>
        <w:pStyle w:val="BodyText"/>
        <w:ind w:firstLine="720"/>
        <w:rPr>
          <w:rFonts w:ascii="HelveticaNeu" w:hAnsi="HelveticaNeu"/>
        </w:rPr>
      </w:pPr>
      <w:r>
        <w:rPr>
          <w:rFonts w:ascii="HelveticaNeu" w:hAnsi="HelveticaNeu"/>
        </w:rPr>
        <w:t xml:space="preserve">A new 10kW heater </w:t>
      </w:r>
      <w:r w:rsidR="00C72EAB">
        <w:rPr>
          <w:rFonts w:ascii="HelveticaNeu" w:hAnsi="HelveticaNeu"/>
        </w:rPr>
        <w:t xml:space="preserve">was integrated into the </w:t>
      </w:r>
      <w:r w:rsidR="008A1D9A">
        <w:rPr>
          <w:rFonts w:ascii="HelveticaNeu" w:hAnsi="HelveticaNeu"/>
        </w:rPr>
        <w:t xml:space="preserve">EATS, as well as an additional battery box to support it. </w:t>
      </w:r>
      <w:r>
        <w:rPr>
          <w:rFonts w:ascii="HelveticaNeu" w:hAnsi="HelveticaNeu"/>
        </w:rPr>
        <w:t>Both Mack MP13 engine variants feature the following engine-mounted components:</w:t>
      </w:r>
    </w:p>
    <w:p w14:paraId="691C97B0" w14:textId="558BF92A" w:rsidR="006F655F" w:rsidRDefault="006F655F" w:rsidP="006F655F">
      <w:pPr>
        <w:pStyle w:val="BodyText"/>
        <w:numPr>
          <w:ilvl w:val="0"/>
          <w:numId w:val="1"/>
        </w:numPr>
        <w:rPr>
          <w:rFonts w:ascii="HelveticaNeu" w:hAnsi="HelveticaNeu"/>
        </w:rPr>
      </w:pPr>
      <w:r>
        <w:rPr>
          <w:rFonts w:ascii="HelveticaNeu" w:hAnsi="HelveticaNeu"/>
        </w:rPr>
        <w:t>A 48-volt alternator, required to support the heated exhaust aftertreatment system (EATS) and new battery components</w:t>
      </w:r>
    </w:p>
    <w:p w14:paraId="1C3769A2" w14:textId="77777777" w:rsidR="006F655F" w:rsidRDefault="006F655F" w:rsidP="006F655F">
      <w:pPr>
        <w:pStyle w:val="BodyText"/>
        <w:numPr>
          <w:ilvl w:val="0"/>
          <w:numId w:val="1"/>
        </w:numPr>
        <w:rPr>
          <w:rFonts w:ascii="HelveticaNeu" w:hAnsi="HelveticaNeu"/>
        </w:rPr>
      </w:pPr>
      <w:r>
        <w:rPr>
          <w:rFonts w:ascii="HelveticaNeu" w:hAnsi="HelveticaNeu"/>
        </w:rPr>
        <w:t>Specialized engine tuning software to support low NOx requirements</w:t>
      </w:r>
    </w:p>
    <w:p w14:paraId="10780271" w14:textId="64653736" w:rsidR="006011C6" w:rsidRDefault="00E65DF5" w:rsidP="006011C6">
      <w:pPr>
        <w:pStyle w:val="BodyText"/>
        <w:ind w:firstLine="720"/>
        <w:rPr>
          <w:rFonts w:ascii="HelveticaNeu" w:hAnsi="HelveticaNeu"/>
        </w:rPr>
      </w:pPr>
      <w:r w:rsidRPr="00E171F9">
        <w:rPr>
          <w:rFonts w:ascii="HelveticaNeu" w:hAnsi="HelveticaNeu"/>
        </w:rPr>
        <w:t>Once certified, t</w:t>
      </w:r>
      <w:r w:rsidR="006011C6" w:rsidRPr="00E171F9">
        <w:rPr>
          <w:rFonts w:ascii="HelveticaNeu" w:hAnsi="HelveticaNeu"/>
        </w:rPr>
        <w:t xml:space="preserve">he </w:t>
      </w:r>
      <w:r w:rsidRPr="00E171F9">
        <w:rPr>
          <w:rFonts w:ascii="HelveticaNeu" w:hAnsi="HelveticaNeu"/>
        </w:rPr>
        <w:t xml:space="preserve">two variants of the </w:t>
      </w:r>
      <w:r w:rsidR="006011C6" w:rsidRPr="00E171F9">
        <w:rPr>
          <w:rFonts w:ascii="HelveticaNeu" w:hAnsi="HelveticaNeu"/>
        </w:rPr>
        <w:t xml:space="preserve">Mack MP13 CARB 24-compliant engine </w:t>
      </w:r>
      <w:r w:rsidRPr="00E171F9">
        <w:rPr>
          <w:rFonts w:ascii="HelveticaNeu" w:hAnsi="HelveticaNeu"/>
        </w:rPr>
        <w:t xml:space="preserve">will be </w:t>
      </w:r>
      <w:r w:rsidR="006011C6" w:rsidRPr="00E171F9">
        <w:rPr>
          <w:rFonts w:ascii="HelveticaNeu" w:hAnsi="HelveticaNeu"/>
        </w:rPr>
        <w:t>available to order</w:t>
      </w:r>
      <w:r w:rsidRPr="00E171F9">
        <w:rPr>
          <w:rFonts w:ascii="HelveticaNeu" w:hAnsi="HelveticaNeu"/>
        </w:rPr>
        <w:t xml:space="preserve"> on Mack Pioneer models</w:t>
      </w:r>
      <w:r w:rsidR="007F4AEC" w:rsidRPr="00E171F9">
        <w:rPr>
          <w:rFonts w:ascii="HelveticaNeu" w:hAnsi="HelveticaNeu"/>
        </w:rPr>
        <w:t xml:space="preserve"> as soon as they</w:t>
      </w:r>
      <w:r w:rsidR="00A5561A" w:rsidRPr="00E171F9">
        <w:rPr>
          <w:rFonts w:ascii="HelveticaNeu" w:hAnsi="HelveticaNeu"/>
        </w:rPr>
        <w:t>’</w:t>
      </w:r>
      <w:r w:rsidR="007F4AEC" w:rsidRPr="00E171F9">
        <w:rPr>
          <w:rFonts w:ascii="HelveticaNeu" w:hAnsi="HelveticaNeu"/>
        </w:rPr>
        <w:t>ve been certified</w:t>
      </w:r>
      <w:r w:rsidR="006011C6" w:rsidRPr="00E171F9">
        <w:rPr>
          <w:rFonts w:ascii="HelveticaNeu" w:hAnsi="HelveticaNeu"/>
        </w:rPr>
        <w:t xml:space="preserve">. </w:t>
      </w:r>
      <w:r w:rsidR="007F4AEC" w:rsidRPr="00E171F9">
        <w:rPr>
          <w:rFonts w:ascii="HelveticaNeu" w:hAnsi="HelveticaNeu"/>
        </w:rPr>
        <w:t>Mack expects that the certification process will be completed by the end of 2025.</w:t>
      </w:r>
      <w:r w:rsidR="00A5561A" w:rsidRPr="00E171F9">
        <w:rPr>
          <w:rFonts w:ascii="HelveticaNeu" w:hAnsi="HelveticaNeu"/>
        </w:rPr>
        <w:t xml:space="preserve"> </w:t>
      </w:r>
      <w:r w:rsidR="006011C6" w:rsidRPr="00E171F9">
        <w:rPr>
          <w:rFonts w:ascii="HelveticaNeu" w:hAnsi="HelveticaNeu"/>
        </w:rPr>
        <w:t>Fleets</w:t>
      </w:r>
      <w:r w:rsidR="006011C6">
        <w:rPr>
          <w:rFonts w:ascii="HelveticaNeu" w:hAnsi="HelveticaNeu"/>
        </w:rPr>
        <w:t xml:space="preserve"> and owner-operators interested in the engines should contact their local Mack dealer.</w:t>
      </w:r>
    </w:p>
    <w:p w14:paraId="083CC660" w14:textId="77777777" w:rsidR="007E4DF0" w:rsidRDefault="007E4DF0" w:rsidP="006011C6">
      <w:pPr>
        <w:pStyle w:val="BodyText"/>
        <w:ind w:firstLine="720"/>
        <w:jc w:val="center"/>
        <w:rPr>
          <w:rFonts w:ascii="HelveticaNeu" w:hAnsi="HelveticaNeu"/>
          <w:b/>
          <w:bCs/>
        </w:rPr>
      </w:pPr>
    </w:p>
    <w:p w14:paraId="345B38A0" w14:textId="393A2F7E" w:rsidR="006011C6" w:rsidRPr="006F655F" w:rsidRDefault="006011C6" w:rsidP="006011C6">
      <w:pPr>
        <w:pStyle w:val="BodyText"/>
        <w:ind w:firstLine="720"/>
        <w:jc w:val="center"/>
        <w:rPr>
          <w:rFonts w:ascii="HelveticaNeu" w:hAnsi="HelveticaNeu"/>
          <w:b/>
          <w:bCs/>
        </w:rPr>
      </w:pPr>
      <w:r w:rsidRPr="006F655F">
        <w:rPr>
          <w:rFonts w:ascii="HelveticaNeu" w:hAnsi="HelveticaNeu"/>
          <w:b/>
          <w:bCs/>
        </w:rPr>
        <w:t>-more-</w:t>
      </w:r>
    </w:p>
    <w:p w14:paraId="09AC9116" w14:textId="3A5DBBBE" w:rsidR="007F4AEC" w:rsidRDefault="006F655F" w:rsidP="007F4AEC">
      <w:pPr>
        <w:spacing w:after="0" w:line="240" w:lineRule="auto"/>
        <w:rPr>
          <w:rFonts w:ascii="Helvetica Neu" w:hAnsi="Helvetica Neu" w:cs="Arial"/>
          <w:b/>
          <w:bCs/>
          <w:sz w:val="32"/>
          <w:szCs w:val="32"/>
        </w:rPr>
      </w:pPr>
      <w:r w:rsidRPr="002B542A">
        <w:rPr>
          <w:rFonts w:ascii="HelveticaNeueLT Com 55 Roman" w:hAnsi="HelveticaNeueLT Com 55 Roman"/>
          <w:b/>
          <w:i/>
          <w:sz w:val="24"/>
          <w:szCs w:val="24"/>
        </w:rPr>
        <w:lastRenderedPageBreak/>
        <w:t>Page 2</w:t>
      </w:r>
      <w:r w:rsidRPr="00234295">
        <w:rPr>
          <w:rFonts w:ascii="HelveticaNeueLT Com 55 Roman" w:hAnsi="HelveticaNeueLT Com 55 Roman"/>
          <w:b/>
          <w:i/>
          <w:sz w:val="24"/>
          <w:szCs w:val="24"/>
        </w:rPr>
        <w:t xml:space="preserve">: </w:t>
      </w:r>
      <w:r w:rsidR="007F4AEC" w:rsidRPr="007F4AEC">
        <w:rPr>
          <w:rFonts w:ascii="Helvetica Neu" w:hAnsi="Helvetica Neu" w:cs="Arial"/>
          <w:b/>
          <w:bCs/>
          <w:i/>
          <w:iCs/>
          <w:sz w:val="24"/>
          <w:szCs w:val="24"/>
        </w:rPr>
        <w:t>Mack Trucks Announces Two New Mack</w:t>
      </w:r>
      <w:r w:rsidR="007F4AEC" w:rsidRPr="007F4AEC">
        <w:rPr>
          <w:rFonts w:ascii="Helvetica Neu" w:hAnsi="Helvetica Neu" w:cs="Arial"/>
          <w:b/>
          <w:bCs/>
          <w:i/>
          <w:iCs/>
          <w:sz w:val="24"/>
          <w:szCs w:val="24"/>
          <w:vertAlign w:val="superscript"/>
        </w:rPr>
        <w:t>®</w:t>
      </w:r>
      <w:r w:rsidR="007F4AEC" w:rsidRPr="007F4AEC">
        <w:rPr>
          <w:rFonts w:ascii="Helvetica Neu" w:hAnsi="Helvetica Neu" w:cs="Arial"/>
          <w:b/>
          <w:bCs/>
          <w:i/>
          <w:iCs/>
          <w:sz w:val="24"/>
          <w:szCs w:val="24"/>
        </w:rPr>
        <w:t xml:space="preserve"> MP</w:t>
      </w:r>
      <w:r w:rsidR="007F4AEC" w:rsidRPr="007F4AEC">
        <w:rPr>
          <w:rFonts w:ascii="Helvetica Neu" w:hAnsi="Helvetica Neu" w:cs="Arial"/>
          <w:b/>
          <w:bCs/>
          <w:i/>
          <w:iCs/>
          <w:sz w:val="24"/>
          <w:szCs w:val="24"/>
          <w:vertAlign w:val="superscript"/>
        </w:rPr>
        <w:t>®</w:t>
      </w:r>
      <w:r w:rsidR="007F4AEC" w:rsidRPr="007F4AEC">
        <w:rPr>
          <w:rFonts w:ascii="Helvetica Neu" w:hAnsi="Helvetica Neu" w:cs="Arial"/>
          <w:b/>
          <w:bCs/>
          <w:i/>
          <w:iCs/>
          <w:sz w:val="24"/>
          <w:szCs w:val="24"/>
        </w:rPr>
        <w:t xml:space="preserve">13 Engine Variants that </w:t>
      </w:r>
      <w:r w:rsidR="002D5507">
        <w:rPr>
          <w:rFonts w:ascii="Helvetica Neu" w:hAnsi="Helvetica Neu" w:cs="Arial"/>
          <w:b/>
          <w:bCs/>
          <w:i/>
          <w:iCs/>
          <w:sz w:val="24"/>
          <w:szCs w:val="24"/>
        </w:rPr>
        <w:t xml:space="preserve">it Expects </w:t>
      </w:r>
      <w:r w:rsidR="007F4AEC" w:rsidRPr="007F4AEC">
        <w:rPr>
          <w:rFonts w:ascii="Helvetica Neu" w:hAnsi="Helvetica Neu" w:cs="Arial"/>
          <w:b/>
          <w:bCs/>
          <w:i/>
          <w:iCs/>
          <w:sz w:val="24"/>
          <w:szCs w:val="24"/>
        </w:rPr>
        <w:t>will be Fully Compliant with CARB 2024 Omnibus Requirements</w:t>
      </w:r>
    </w:p>
    <w:p w14:paraId="78F102A3" w14:textId="3C46B4DC" w:rsidR="006011C6" w:rsidRPr="006011C6" w:rsidRDefault="006011C6" w:rsidP="006011C6">
      <w:pPr>
        <w:spacing w:after="0" w:line="240" w:lineRule="auto"/>
        <w:rPr>
          <w:rFonts w:ascii="Helvetica Neu" w:hAnsi="Helvetica Neu" w:cs="Arial"/>
          <w:b/>
          <w:bCs/>
          <w:i/>
          <w:iCs/>
          <w:sz w:val="24"/>
          <w:szCs w:val="24"/>
        </w:rPr>
      </w:pPr>
    </w:p>
    <w:p w14:paraId="2109DC59" w14:textId="74B55B64" w:rsidR="00253B03" w:rsidRPr="00253B03" w:rsidRDefault="009A7F84" w:rsidP="009A7F84">
      <w:pPr>
        <w:pStyle w:val="xmsonormal"/>
        <w:shd w:val="clear" w:color="auto" w:fill="FFFFFF"/>
        <w:spacing w:before="0" w:beforeAutospacing="0" w:after="0" w:afterAutospacing="0"/>
        <w:ind w:firstLine="720"/>
        <w:rPr>
          <w:rFonts w:ascii="HelveticaNeueLT Com 55 Roman" w:hAnsi="HelveticaNeueLT Com 55 Roman"/>
          <w:b/>
        </w:rPr>
      </w:pPr>
      <w:r w:rsidRPr="009A7F84">
        <w:rPr>
          <w:rFonts w:ascii="HelveticaNeueLT Com 55 Roman" w:hAnsi="HelveticaNeueLT Com 55 Roman"/>
          <w:b/>
        </w:rPr>
        <w:drawing>
          <wp:inline distT="0" distB="0" distL="0" distR="0" wp14:anchorId="3D6D20E8" wp14:editId="7EF298E4">
            <wp:extent cx="2453640" cy="2402612"/>
            <wp:effectExtent l="0" t="0" r="3810" b="0"/>
            <wp:docPr id="36129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99835" name=""/>
                    <pic:cNvPicPr/>
                  </pic:nvPicPr>
                  <pic:blipFill>
                    <a:blip r:embed="rId11"/>
                    <a:stretch>
                      <a:fillRect/>
                    </a:stretch>
                  </pic:blipFill>
                  <pic:spPr>
                    <a:xfrm>
                      <a:off x="0" y="0"/>
                      <a:ext cx="2462451" cy="2411239"/>
                    </a:xfrm>
                    <a:prstGeom prst="rect">
                      <a:avLst/>
                    </a:prstGeom>
                  </pic:spPr>
                </pic:pic>
              </a:graphicData>
            </a:graphic>
          </wp:inline>
        </w:drawing>
      </w:r>
      <w:r w:rsidRPr="009A7F84">
        <w:rPr>
          <w:noProof/>
        </w:rPr>
        <w:t xml:space="preserve"> </w:t>
      </w:r>
      <w:r w:rsidRPr="009A7F84">
        <w:rPr>
          <w:rFonts w:ascii="HelveticaNeueLT Com 55 Roman" w:hAnsi="HelveticaNeueLT Com 55 Roman"/>
          <w:b/>
        </w:rPr>
        <w:drawing>
          <wp:inline distT="0" distB="0" distL="0" distR="0" wp14:anchorId="5F892216" wp14:editId="464DCC56">
            <wp:extent cx="2539843" cy="2491740"/>
            <wp:effectExtent l="0" t="0" r="0" b="3810"/>
            <wp:docPr id="546345223" name="Picture 1" descr="A machine with a f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5223" name="Picture 1" descr="A machine with a fan&#10;&#10;AI-generated content may be incorrect."/>
                    <pic:cNvPicPr/>
                  </pic:nvPicPr>
                  <pic:blipFill>
                    <a:blip r:embed="rId12"/>
                    <a:stretch>
                      <a:fillRect/>
                    </a:stretch>
                  </pic:blipFill>
                  <pic:spPr>
                    <a:xfrm>
                      <a:off x="0" y="0"/>
                      <a:ext cx="2554711" cy="2506326"/>
                    </a:xfrm>
                    <a:prstGeom prst="rect">
                      <a:avLst/>
                    </a:prstGeom>
                  </pic:spPr>
                </pic:pic>
              </a:graphicData>
            </a:graphic>
          </wp:inline>
        </w:drawing>
      </w:r>
    </w:p>
    <w:bookmarkEnd w:id="1"/>
    <w:p w14:paraId="14F1C1A7" w14:textId="7BA062EC" w:rsidR="007F4AEC" w:rsidRDefault="007A457C" w:rsidP="007F4AEC">
      <w:pPr>
        <w:pStyle w:val="BodyText"/>
        <w:ind w:firstLine="720"/>
        <w:rPr>
          <w:rFonts w:ascii="HelveticaNeu" w:hAnsi="HelveticaNeu"/>
        </w:rPr>
      </w:pPr>
      <w:r>
        <w:rPr>
          <w:rFonts w:ascii="HelveticaNeu" w:hAnsi="HelveticaNeu"/>
          <w:b/>
          <w:bCs/>
          <w:color w:val="000000"/>
          <w:bdr w:val="none" w:sz="0" w:space="0" w:color="auto" w:frame="1"/>
        </w:rPr>
        <w:t>C</w:t>
      </w:r>
      <w:r w:rsidR="00D769F8" w:rsidRPr="00BE2130">
        <w:rPr>
          <w:rFonts w:ascii="HelveticaNeu" w:hAnsi="HelveticaNeu"/>
          <w:b/>
          <w:bCs/>
          <w:color w:val="000000"/>
          <w:bdr w:val="none" w:sz="0" w:space="0" w:color="auto" w:frame="1"/>
        </w:rPr>
        <w:t>APTION</w:t>
      </w:r>
      <w:r w:rsidR="007F4AEC">
        <w:rPr>
          <w:rFonts w:ascii="HelveticaNeu" w:hAnsi="HelveticaNeu"/>
          <w:b/>
          <w:bCs/>
          <w:color w:val="000000"/>
          <w:bdr w:val="none" w:sz="0" w:space="0" w:color="auto" w:frame="1"/>
        </w:rPr>
        <w:t xml:space="preserve">: </w:t>
      </w:r>
      <w:r w:rsidR="007F4AEC">
        <w:rPr>
          <w:rFonts w:ascii="HelveticaNeu" w:hAnsi="HelveticaNeu"/>
        </w:rPr>
        <w:t>Mack Trucks today announced that it is seeking certification of two new variants of the Mack</w:t>
      </w:r>
      <w:r w:rsidR="007F4AEC" w:rsidRPr="005A35A3">
        <w:rPr>
          <w:rFonts w:ascii="HelveticaNeu" w:hAnsi="HelveticaNeu" w:hint="eastAsia"/>
          <w:vertAlign w:val="superscript"/>
        </w:rPr>
        <w:t>®</w:t>
      </w:r>
      <w:r w:rsidR="007F4AEC">
        <w:rPr>
          <w:rFonts w:ascii="HelveticaNeu" w:hAnsi="HelveticaNeu"/>
        </w:rPr>
        <w:t xml:space="preserve"> MP</w:t>
      </w:r>
      <w:r w:rsidR="007F4AEC" w:rsidRPr="005A35A3">
        <w:rPr>
          <w:rFonts w:ascii="HelveticaNeu" w:hAnsi="HelveticaNeu" w:hint="eastAsia"/>
          <w:vertAlign w:val="superscript"/>
        </w:rPr>
        <w:t>®</w:t>
      </w:r>
      <w:r w:rsidR="007F4AEC">
        <w:rPr>
          <w:rFonts w:ascii="HelveticaNeu" w:hAnsi="HelveticaNeu"/>
        </w:rPr>
        <w:t xml:space="preserve">13 engine that </w:t>
      </w:r>
      <w:r w:rsidR="00F2250B">
        <w:rPr>
          <w:rFonts w:ascii="HelveticaNeu" w:hAnsi="HelveticaNeu"/>
        </w:rPr>
        <w:t xml:space="preserve">it expects </w:t>
      </w:r>
      <w:r w:rsidR="007F4AEC">
        <w:rPr>
          <w:rFonts w:ascii="HelveticaNeu" w:hAnsi="HelveticaNeu"/>
        </w:rPr>
        <w:t>will meet the California Air Resources Board (CARB) 2024 Omnibus requirements for low nitrogen oxide (NOx) and particulate matter (PM) emissions standards. Mack made the announcement during the Advanced Clean Transportation (ACT) Expo, April 28-May 1, at the Anaheim Convention Center, Anaheim, California.</w:t>
      </w:r>
    </w:p>
    <w:p w14:paraId="2AECB3A1" w14:textId="72D52722" w:rsidR="006011C6" w:rsidRDefault="001C1399" w:rsidP="006011C6">
      <w:pPr>
        <w:pStyle w:val="BodyText"/>
        <w:ind w:firstLine="720"/>
        <w:rPr>
          <w:rFonts w:ascii="HelveticaNeu" w:hAnsi="HelveticaNeu"/>
        </w:rPr>
      </w:pPr>
      <w:r>
        <w:rPr>
          <w:rFonts w:ascii="HelveticaNeu" w:hAnsi="HelveticaNeu"/>
        </w:rPr>
        <w:t xml:space="preserve"> </w:t>
      </w:r>
    </w:p>
    <w:p w14:paraId="6F526517" w14:textId="0F8BECC5" w:rsidR="00D769F8" w:rsidRPr="00BE2130" w:rsidRDefault="00D769F8" w:rsidP="007E4DF0">
      <w:pPr>
        <w:pStyle w:val="xmsonormal"/>
        <w:shd w:val="clear" w:color="auto" w:fill="FFFFFF"/>
        <w:spacing w:before="0" w:beforeAutospacing="0" w:after="0" w:afterAutospacing="0"/>
        <w:ind w:firstLine="720"/>
        <w:rPr>
          <w:rFonts w:ascii="HelveticaNeu" w:hAnsi="HelveticaNeu"/>
          <w:b/>
          <w:bCs/>
          <w:i/>
          <w:iCs/>
        </w:rPr>
      </w:pPr>
      <w:r w:rsidRPr="00BE2130">
        <w:rPr>
          <w:rFonts w:ascii="HelveticaNeu" w:hAnsi="HelveticaNeu"/>
          <w:b/>
          <w:bCs/>
          <w:i/>
          <w:iCs/>
          <w:color w:val="000000"/>
          <w:u w:val="single"/>
        </w:rPr>
        <w:t>NOTE TO EDITORS:</w:t>
      </w:r>
      <w:r w:rsidRPr="00BE2130">
        <w:rPr>
          <w:rFonts w:ascii="HelveticaNeu" w:hAnsi="HelveticaNeu"/>
          <w:b/>
          <w:bCs/>
          <w:i/>
          <w:iCs/>
          <w:color w:val="000000"/>
        </w:rPr>
        <w:t xml:space="preserve">  </w:t>
      </w:r>
      <w:r w:rsidR="009A7F84">
        <w:rPr>
          <w:rFonts w:ascii="HelveticaNeu" w:hAnsi="HelveticaNeu"/>
          <w:b/>
          <w:bCs/>
          <w:i/>
          <w:iCs/>
          <w:color w:val="000000"/>
        </w:rPr>
        <w:t>These</w:t>
      </w:r>
      <w:r w:rsidRPr="00BE2130">
        <w:rPr>
          <w:rFonts w:ascii="HelveticaNeu" w:hAnsi="HelveticaNeu"/>
          <w:b/>
          <w:bCs/>
          <w:i/>
          <w:iCs/>
          <w:color w:val="000000"/>
        </w:rPr>
        <w:t xml:space="preserve"> photo</w:t>
      </w:r>
      <w:r w:rsidR="009A7F84">
        <w:rPr>
          <w:rFonts w:ascii="HelveticaNeu" w:hAnsi="HelveticaNeu"/>
          <w:b/>
          <w:bCs/>
          <w:i/>
          <w:iCs/>
          <w:color w:val="000000"/>
        </w:rPr>
        <w:t>s</w:t>
      </w:r>
      <w:r w:rsidRPr="00BE2130">
        <w:rPr>
          <w:rFonts w:ascii="HelveticaNeu" w:hAnsi="HelveticaNeu"/>
          <w:b/>
          <w:bCs/>
          <w:i/>
          <w:iCs/>
          <w:color w:val="000000"/>
        </w:rPr>
        <w:t xml:space="preserve"> can be viewed and downloaded at </w:t>
      </w:r>
      <w:hyperlink r:id="rId13" w:history="1">
        <w:r w:rsidRPr="00BE2130">
          <w:rPr>
            <w:rStyle w:val="Hyperlink"/>
            <w:rFonts w:ascii="HelveticaNeu" w:eastAsiaTheme="majorEastAsia" w:hAnsi="HelveticaNeu"/>
            <w:b/>
            <w:bCs/>
            <w:i/>
            <w:iCs/>
          </w:rPr>
          <w:t>https://press.macktrucks.com</w:t>
        </w:r>
      </w:hyperlink>
      <w:r w:rsidRPr="00BE2130">
        <w:rPr>
          <w:rFonts w:ascii="HelveticaNeu" w:hAnsi="HelveticaNeu"/>
          <w:b/>
          <w:bCs/>
          <w:i/>
          <w:iCs/>
          <w:color w:val="000000"/>
        </w:rPr>
        <w:t xml:space="preserve">.   </w:t>
      </w:r>
    </w:p>
    <w:p w14:paraId="46FD20DC" w14:textId="77777777" w:rsidR="00D769F8" w:rsidRDefault="00D769F8" w:rsidP="00D769F8">
      <w:pPr>
        <w:pStyle w:val="BodyText"/>
        <w:ind w:firstLine="720"/>
        <w:jc w:val="center"/>
        <w:rPr>
          <w:rFonts w:ascii="HelveticaNeu" w:hAnsi="HelveticaNeu"/>
          <w:b/>
          <w:bCs/>
        </w:rPr>
      </w:pPr>
    </w:p>
    <w:p w14:paraId="77E27B59" w14:textId="77777777" w:rsidR="00D769F8" w:rsidRPr="00BE2130" w:rsidRDefault="00D769F8" w:rsidP="00D769F8">
      <w:pPr>
        <w:pStyle w:val="Default"/>
        <w:ind w:firstLine="720"/>
        <w:rPr>
          <w:rFonts w:ascii="HelveticaNeu" w:hAnsi="HelveticaNeu"/>
        </w:rPr>
      </w:pPr>
      <w:r w:rsidRPr="00BE2130">
        <w:rPr>
          <w:rFonts w:ascii="HelveticaNeu" w:hAnsi="HelveticaNeu"/>
        </w:rPr>
        <w:t xml:space="preserve">Dedicated to durability, reliability and meeting the needs of customers, Mack </w:t>
      </w:r>
    </w:p>
    <w:p w14:paraId="2DC96170" w14:textId="77777777" w:rsidR="000F73D7" w:rsidRDefault="00D769F8" w:rsidP="00D769F8">
      <w:pPr>
        <w:pStyle w:val="Default"/>
        <w:rPr>
          <w:rFonts w:ascii="HelveticaNeu" w:hAnsi="HelveticaNeu"/>
        </w:rPr>
      </w:pPr>
      <w:r w:rsidRPr="00BE2130">
        <w:rPr>
          <w:rFonts w:ascii="HelveticaNeu" w:hAnsi="HelveticaNeu"/>
        </w:rPr>
        <w:t xml:space="preserve">Trucks </w:t>
      </w:r>
      <w:proofErr w:type="gramStart"/>
      <w:r w:rsidRPr="00BE2130">
        <w:rPr>
          <w:rFonts w:ascii="HelveticaNeu" w:hAnsi="HelveticaNeu"/>
        </w:rPr>
        <w:t>has</w:t>
      </w:r>
      <w:proofErr w:type="gramEnd"/>
      <w:r w:rsidRPr="00BE2130">
        <w:rPr>
          <w:rFonts w:ascii="HelveticaNeu" w:hAnsi="HelveticaNeu"/>
        </w:rPr>
        <w:t xml:space="preserve"> provided purpose-built transportation solutions for </w:t>
      </w:r>
      <w:r w:rsidR="00D42BD5">
        <w:rPr>
          <w:rFonts w:ascii="HelveticaNeu" w:hAnsi="HelveticaNeu"/>
        </w:rPr>
        <w:t>125 years</w:t>
      </w:r>
      <w:r w:rsidRPr="00BE2130">
        <w:rPr>
          <w:rFonts w:ascii="HelveticaNeu" w:hAnsi="HelveticaNeu"/>
        </w:rPr>
        <w:t>.</w:t>
      </w:r>
      <w:r w:rsidR="00D42BD5">
        <w:rPr>
          <w:rFonts w:ascii="HelveticaNeu" w:hAnsi="HelveticaNeu"/>
        </w:rPr>
        <w:t xml:space="preserve"> </w:t>
      </w:r>
      <w:r w:rsidRPr="00BE2130">
        <w:rPr>
          <w:rFonts w:ascii="HelveticaNeu" w:hAnsi="HelveticaNeu"/>
        </w:rPr>
        <w:t xml:space="preserve">Today, Mack is one of North America’s largest producers of heavy-duty trucks, and Mack® trucks are sold and serviced through an extensive distribution network in more than 45 countries. Mack trucks, diesel engines and transmissions sold in North America are assembled in </w:t>
      </w:r>
    </w:p>
    <w:p w14:paraId="4C5A4BC7" w14:textId="0C5ABAAE" w:rsidR="00D769F8" w:rsidRPr="00BE2130" w:rsidRDefault="00D769F8" w:rsidP="00D769F8">
      <w:pPr>
        <w:pStyle w:val="Default"/>
        <w:rPr>
          <w:rFonts w:ascii="HelveticaNeu" w:hAnsi="HelveticaNeu"/>
        </w:rPr>
      </w:pPr>
      <w:r w:rsidRPr="00BE2130">
        <w:rPr>
          <w:rFonts w:ascii="HelveticaNeu" w:hAnsi="HelveticaNeu"/>
        </w:rPr>
        <w:t xml:space="preserve">the United States. Mack manufacturing locations are certified </w:t>
      </w:r>
      <w:proofErr w:type="gramStart"/>
      <w:r w:rsidRPr="00BE2130">
        <w:rPr>
          <w:rFonts w:ascii="HelveticaNeu" w:hAnsi="HelveticaNeu"/>
        </w:rPr>
        <w:t>to</w:t>
      </w:r>
      <w:proofErr w:type="gramEnd"/>
      <w:r w:rsidRPr="00BE2130">
        <w:rPr>
          <w:rFonts w:ascii="HelveticaNeu" w:hAnsi="HelveticaNeu"/>
        </w:rPr>
        <w:t xml:space="preserve"> the internationally recognized ISO 9001 standard for quality, ISO 14001 standard for environmental management systems and ISO 45001 standard for health and safety management systems. Mack is also a proud sponsor of Share the Road, an American Trucking Associations public information campaign aimed at enhancing the safety of </w:t>
      </w:r>
      <w:proofErr w:type="gramStart"/>
      <w:r w:rsidRPr="00BE2130">
        <w:rPr>
          <w:rFonts w:ascii="HelveticaNeu" w:hAnsi="HelveticaNeu"/>
        </w:rPr>
        <w:t>our</w:t>
      </w:r>
      <w:proofErr w:type="gramEnd"/>
    </w:p>
    <w:p w14:paraId="0DA8E9E3" w14:textId="4882BB32" w:rsidR="00DA738F" w:rsidRPr="00BE2130" w:rsidRDefault="00D769F8" w:rsidP="00D769F8">
      <w:pPr>
        <w:pStyle w:val="BodyText"/>
        <w:ind w:right="290"/>
        <w:rPr>
          <w:rFonts w:ascii="HelveticaNeu" w:hAnsi="HelveticaNeu"/>
        </w:rPr>
      </w:pPr>
      <w:r w:rsidRPr="00BE2130">
        <w:rPr>
          <w:rFonts w:ascii="HelveticaNeu" w:hAnsi="HelveticaNeu"/>
        </w:rPr>
        <w:t>nation's roadways.</w:t>
      </w:r>
    </w:p>
    <w:p w14:paraId="60AEC567" w14:textId="77777777" w:rsidR="00D769F8" w:rsidRPr="00BE2130" w:rsidRDefault="00D769F8" w:rsidP="00D769F8">
      <w:pPr>
        <w:pStyle w:val="Default"/>
        <w:ind w:firstLine="720"/>
        <w:rPr>
          <w:rFonts w:ascii="HelveticaNeu" w:hAnsi="HelveticaNeu"/>
        </w:rPr>
      </w:pPr>
      <w:r w:rsidRPr="00BE2130">
        <w:rPr>
          <w:rFonts w:ascii="HelveticaNeu" w:hAnsi="HelveticaNeu"/>
        </w:rPr>
        <w:t>Mack Trucks is part of the Volvo Group, which is driving prosperity through</w:t>
      </w:r>
    </w:p>
    <w:p w14:paraId="2BD7D982" w14:textId="77777777" w:rsidR="00D769F8" w:rsidRPr="00BE2130" w:rsidRDefault="00D769F8" w:rsidP="00D769F8">
      <w:pPr>
        <w:pStyle w:val="Default"/>
        <w:rPr>
          <w:rFonts w:ascii="HelveticaNeu" w:hAnsi="HelveticaNeu"/>
        </w:rPr>
      </w:pPr>
      <w:r w:rsidRPr="00BE2130">
        <w:rPr>
          <w:rFonts w:ascii="HelveticaNeu" w:hAnsi="HelveticaNeu"/>
        </w:rPr>
        <w:t xml:space="preserve">transport and infrastructure solutions, offering trucks, buses, construction equipment, </w:t>
      </w:r>
    </w:p>
    <w:p w14:paraId="12C028F2" w14:textId="77777777" w:rsidR="00D769F8" w:rsidRPr="00BE2130" w:rsidRDefault="00D769F8" w:rsidP="00D769F8">
      <w:pPr>
        <w:pStyle w:val="Default"/>
        <w:rPr>
          <w:rFonts w:ascii="HelveticaNeu" w:hAnsi="HelveticaNeu"/>
        </w:rPr>
      </w:pPr>
      <w:r w:rsidRPr="00BE2130">
        <w:rPr>
          <w:rFonts w:ascii="HelveticaNeu" w:hAnsi="HelveticaNeu"/>
        </w:rPr>
        <w:t xml:space="preserve">power solutions for marine and industrial applications, financing and services that </w:t>
      </w:r>
    </w:p>
    <w:p w14:paraId="4E0ACEAD" w14:textId="3504C575" w:rsidR="00001E45" w:rsidRDefault="00D769F8" w:rsidP="00D769F8">
      <w:pPr>
        <w:pStyle w:val="Default"/>
        <w:rPr>
          <w:rFonts w:ascii="HelveticaNeu" w:hAnsi="HelveticaNeu"/>
        </w:rPr>
      </w:pPr>
      <w:r w:rsidRPr="00BE2130">
        <w:rPr>
          <w:rFonts w:ascii="HelveticaNeu" w:hAnsi="HelveticaNeu"/>
        </w:rPr>
        <w:t xml:space="preserve">increase customer uptime and productivity. </w:t>
      </w:r>
      <w:r w:rsidR="00956211" w:rsidRPr="00BE2130">
        <w:rPr>
          <w:rFonts w:ascii="HelveticaNeu" w:hAnsi="HelveticaNeu"/>
        </w:rPr>
        <w:t>Founded in 1927, the Volvo Group is</w:t>
      </w:r>
    </w:p>
    <w:p w14:paraId="6C6DF0AC" w14:textId="77777777" w:rsidR="000F73D7" w:rsidRPr="000F73D7" w:rsidRDefault="00D769F8" w:rsidP="000F73D7">
      <w:pPr>
        <w:pStyle w:val="Default"/>
        <w:rPr>
          <w:rFonts w:ascii="HelveticaNeu" w:hAnsi="HelveticaNeu"/>
        </w:rPr>
      </w:pPr>
      <w:r w:rsidRPr="00BE2130">
        <w:rPr>
          <w:rFonts w:ascii="HelveticaNeu" w:hAnsi="HelveticaNeu"/>
        </w:rPr>
        <w:t>committed to shaping the future landscape of sustainable transport and infrastructure</w:t>
      </w:r>
      <w:r w:rsidR="00001E45">
        <w:rPr>
          <w:rFonts w:ascii="HelveticaNeu" w:hAnsi="HelveticaNeu"/>
        </w:rPr>
        <w:t xml:space="preserve"> </w:t>
      </w:r>
      <w:r w:rsidRPr="00BE2130">
        <w:rPr>
          <w:rFonts w:ascii="HelveticaNeu" w:hAnsi="HelveticaNeu"/>
        </w:rPr>
        <w:t xml:space="preserve">solutions. </w:t>
      </w:r>
      <w:r w:rsidR="000F73D7" w:rsidRPr="000F73D7">
        <w:rPr>
          <w:rFonts w:ascii="HelveticaNeu" w:hAnsi="HelveticaNeu"/>
        </w:rPr>
        <w:t xml:space="preserve">The Volvo Group is headquartered in Gothenburg, Sweden, employs about 104,000 people and serves customers in almost 190 markets. In 2024, net sales amounted to about $50 billion. For more information, please visit </w:t>
      </w:r>
      <w:hyperlink r:id="rId14" w:history="1">
        <w:r w:rsidR="000F73D7" w:rsidRPr="000F73D7">
          <w:rPr>
            <w:rStyle w:val="Hyperlink"/>
            <w:rFonts w:ascii="HelveticaNeu" w:hAnsi="HelveticaNeu"/>
          </w:rPr>
          <w:t>www.volvogroup.com</w:t>
        </w:r>
      </w:hyperlink>
      <w:r w:rsidR="000F73D7" w:rsidRPr="000F73D7">
        <w:rPr>
          <w:rFonts w:ascii="HelveticaNeu" w:hAnsi="HelveticaNeu"/>
        </w:rPr>
        <w:t>.</w:t>
      </w:r>
    </w:p>
    <w:p w14:paraId="50B6DDF6" w14:textId="77777777" w:rsidR="000F73D7" w:rsidRPr="000F73D7" w:rsidRDefault="000F73D7" w:rsidP="000F73D7">
      <w:pPr>
        <w:pStyle w:val="Default"/>
        <w:rPr>
          <w:rFonts w:ascii="HelveticaNeu" w:hAnsi="HelveticaNeu"/>
          <w:b/>
          <w:bCs/>
          <w:i/>
          <w:iCs/>
        </w:rPr>
      </w:pPr>
    </w:p>
    <w:p w14:paraId="5F444AED" w14:textId="652E716C" w:rsidR="00D769F8" w:rsidRPr="00BE2130" w:rsidRDefault="000F73D7" w:rsidP="00D769F8">
      <w:pPr>
        <w:pStyle w:val="Default"/>
        <w:rPr>
          <w:rFonts w:ascii="HelveticaNeu" w:hAnsi="HelveticaNeu"/>
        </w:rPr>
      </w:pPr>
      <w:r w:rsidRPr="000F73D7">
        <w:rPr>
          <w:rFonts w:ascii="HelveticaNeu" w:hAnsi="HelveticaNeu"/>
          <w:b/>
          <w:bCs/>
          <w:i/>
          <w:iCs/>
        </w:rPr>
        <w:t xml:space="preserve">For more information about Mack, visit our website at </w:t>
      </w:r>
      <w:hyperlink r:id="rId15" w:history="1">
        <w:r w:rsidRPr="000F73D7">
          <w:rPr>
            <w:rStyle w:val="Hyperlink"/>
            <w:rFonts w:ascii="HelveticaNeu" w:hAnsi="HelveticaNeu"/>
            <w:b/>
            <w:bCs/>
            <w:i/>
            <w:iCs/>
          </w:rPr>
          <w:t>www.macktrucks.com</w:t>
        </w:r>
      </w:hyperlink>
      <w:r w:rsidR="00D769F8" w:rsidRPr="00BE2130">
        <w:rPr>
          <w:rFonts w:ascii="HelveticaNeu" w:hAnsi="HelveticaNeu"/>
          <w:b/>
          <w:bCs/>
          <w:i/>
          <w:iCs/>
        </w:rPr>
        <w:t xml:space="preserve"> </w:t>
      </w:r>
    </w:p>
    <w:p w14:paraId="19856CB2" w14:textId="77777777" w:rsidR="00D769F8" w:rsidRPr="00BE2130" w:rsidRDefault="00D769F8" w:rsidP="00D769F8">
      <w:pPr>
        <w:spacing w:after="0" w:line="300" w:lineRule="auto"/>
        <w:rPr>
          <w:rFonts w:ascii="HelveticaNeu" w:hAnsi="HelveticaNeu" w:cs="Arial"/>
          <w:sz w:val="18"/>
          <w:szCs w:val="16"/>
        </w:rPr>
      </w:pPr>
    </w:p>
    <w:p w14:paraId="36DC9EB2" w14:textId="41B27ED5" w:rsidR="009A2761" w:rsidRPr="00DE1C39" w:rsidRDefault="00D769F8" w:rsidP="00DE1C39">
      <w:pPr>
        <w:spacing w:line="240" w:lineRule="auto"/>
        <w:contextualSpacing/>
        <w:jc w:val="center"/>
        <w:rPr>
          <w:rFonts w:ascii="HelveticaNeu" w:hAnsi="HelveticaNeu"/>
          <w:sz w:val="24"/>
          <w:szCs w:val="24"/>
        </w:rPr>
      </w:pPr>
      <w:r w:rsidRPr="00BE2130">
        <w:rPr>
          <w:rFonts w:ascii="HelveticaNeu" w:hAnsi="HelveticaNeu"/>
          <w:sz w:val="24"/>
          <w:szCs w:val="24"/>
        </w:rPr>
        <w:t># # #</w:t>
      </w:r>
      <w:bookmarkEnd w:id="0"/>
    </w:p>
    <w:sectPr w:rsidR="009A2761" w:rsidRPr="00DE1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B5796" w14:textId="77777777" w:rsidR="0077723C" w:rsidRDefault="0077723C" w:rsidP="00001E45">
      <w:pPr>
        <w:spacing w:after="0" w:line="240" w:lineRule="auto"/>
      </w:pPr>
      <w:r>
        <w:separator/>
      </w:r>
    </w:p>
  </w:endnote>
  <w:endnote w:type="continuationSeparator" w:id="0">
    <w:p w14:paraId="1E295B67" w14:textId="77777777" w:rsidR="0077723C" w:rsidRDefault="0077723C" w:rsidP="0000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
    <w:altName w:val="Arial"/>
    <w:charset w:val="00"/>
    <w:family w:val="auto"/>
    <w:pitch w:val="variable"/>
    <w:sig w:usb0="E50002FF" w:usb1="500079DB" w:usb2="00000010" w:usb3="00000000" w:csb0="00000001" w:csb1="00000000"/>
  </w:font>
  <w:font w:name="HelveticaNeu">
    <w:altName w:val="Arial"/>
    <w:panose1 w:val="00000000000000000000"/>
    <w:charset w:val="00"/>
    <w:family w:val="roman"/>
    <w:notTrueType/>
    <w:pitch w:val="default"/>
  </w:font>
  <w:font w:name="HelveticaNeueLT Com 55 Roman">
    <w:altName w:val="Arial"/>
    <w:charset w:val="00"/>
    <w:family w:val="swiss"/>
    <w:pitch w:val="variable"/>
    <w:sig w:usb0="00000001" w:usb1="10002042"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81AF" w14:textId="77777777" w:rsidR="0077723C" w:rsidRDefault="0077723C" w:rsidP="00001E45">
      <w:pPr>
        <w:spacing w:after="0" w:line="240" w:lineRule="auto"/>
      </w:pPr>
      <w:r>
        <w:separator/>
      </w:r>
    </w:p>
  </w:footnote>
  <w:footnote w:type="continuationSeparator" w:id="0">
    <w:p w14:paraId="766650EC" w14:textId="77777777" w:rsidR="0077723C" w:rsidRDefault="0077723C" w:rsidP="00001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573"/>
    <w:multiLevelType w:val="hybridMultilevel"/>
    <w:tmpl w:val="69E87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485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0A"/>
    <w:rsid w:val="00001E45"/>
    <w:rsid w:val="00010B29"/>
    <w:rsid w:val="000127A3"/>
    <w:rsid w:val="00016739"/>
    <w:rsid w:val="0002112A"/>
    <w:rsid w:val="000222DB"/>
    <w:rsid w:val="000231F0"/>
    <w:rsid w:val="00024500"/>
    <w:rsid w:val="00036531"/>
    <w:rsid w:val="00036DFA"/>
    <w:rsid w:val="00037BB4"/>
    <w:rsid w:val="00041E67"/>
    <w:rsid w:val="00050F4A"/>
    <w:rsid w:val="00053486"/>
    <w:rsid w:val="000535C5"/>
    <w:rsid w:val="000708E8"/>
    <w:rsid w:val="000739C7"/>
    <w:rsid w:val="00073C9C"/>
    <w:rsid w:val="00075E62"/>
    <w:rsid w:val="00076D80"/>
    <w:rsid w:val="00077EF0"/>
    <w:rsid w:val="0008358D"/>
    <w:rsid w:val="0009749C"/>
    <w:rsid w:val="00097D39"/>
    <w:rsid w:val="000A48DC"/>
    <w:rsid w:val="000B314E"/>
    <w:rsid w:val="000B5703"/>
    <w:rsid w:val="000B6924"/>
    <w:rsid w:val="000B6DAD"/>
    <w:rsid w:val="000C10C2"/>
    <w:rsid w:val="000C1BE8"/>
    <w:rsid w:val="000C6DFD"/>
    <w:rsid w:val="000D5EBD"/>
    <w:rsid w:val="000D7F00"/>
    <w:rsid w:val="000E1321"/>
    <w:rsid w:val="000F3FDA"/>
    <w:rsid w:val="000F73D7"/>
    <w:rsid w:val="00107E77"/>
    <w:rsid w:val="00114410"/>
    <w:rsid w:val="001174A0"/>
    <w:rsid w:val="00117C04"/>
    <w:rsid w:val="0012465D"/>
    <w:rsid w:val="001367E6"/>
    <w:rsid w:val="00136B8A"/>
    <w:rsid w:val="00141C7B"/>
    <w:rsid w:val="0014653D"/>
    <w:rsid w:val="00147B10"/>
    <w:rsid w:val="001516CA"/>
    <w:rsid w:val="00153D63"/>
    <w:rsid w:val="00157B8E"/>
    <w:rsid w:val="001661B9"/>
    <w:rsid w:val="001722F4"/>
    <w:rsid w:val="00180483"/>
    <w:rsid w:val="00181BF3"/>
    <w:rsid w:val="001B1D55"/>
    <w:rsid w:val="001B21AC"/>
    <w:rsid w:val="001C1399"/>
    <w:rsid w:val="001C4698"/>
    <w:rsid w:val="001C6252"/>
    <w:rsid w:val="001D19FD"/>
    <w:rsid w:val="001D366C"/>
    <w:rsid w:val="001D62C7"/>
    <w:rsid w:val="001F38A8"/>
    <w:rsid w:val="001F7A87"/>
    <w:rsid w:val="00201664"/>
    <w:rsid w:val="00201766"/>
    <w:rsid w:val="00204295"/>
    <w:rsid w:val="002045E5"/>
    <w:rsid w:val="00211CD3"/>
    <w:rsid w:val="00217112"/>
    <w:rsid w:val="002178A0"/>
    <w:rsid w:val="00221FDD"/>
    <w:rsid w:val="0022479E"/>
    <w:rsid w:val="00234295"/>
    <w:rsid w:val="002365F2"/>
    <w:rsid w:val="00237C33"/>
    <w:rsid w:val="00241510"/>
    <w:rsid w:val="00246C93"/>
    <w:rsid w:val="00246F8F"/>
    <w:rsid w:val="00247F64"/>
    <w:rsid w:val="00253B03"/>
    <w:rsid w:val="00257DF6"/>
    <w:rsid w:val="00264E81"/>
    <w:rsid w:val="0026656A"/>
    <w:rsid w:val="00275DED"/>
    <w:rsid w:val="00276EE7"/>
    <w:rsid w:val="00282F09"/>
    <w:rsid w:val="002848B3"/>
    <w:rsid w:val="002907F4"/>
    <w:rsid w:val="00290D0A"/>
    <w:rsid w:val="00292C79"/>
    <w:rsid w:val="00296F75"/>
    <w:rsid w:val="002A5A57"/>
    <w:rsid w:val="002A6691"/>
    <w:rsid w:val="002B542A"/>
    <w:rsid w:val="002C282F"/>
    <w:rsid w:val="002D056F"/>
    <w:rsid w:val="002D09DE"/>
    <w:rsid w:val="002D107C"/>
    <w:rsid w:val="002D3F7B"/>
    <w:rsid w:val="002D4EED"/>
    <w:rsid w:val="002D5507"/>
    <w:rsid w:val="002D55AA"/>
    <w:rsid w:val="002D5946"/>
    <w:rsid w:val="002F4353"/>
    <w:rsid w:val="002F59CC"/>
    <w:rsid w:val="002F706D"/>
    <w:rsid w:val="00301D2E"/>
    <w:rsid w:val="00305189"/>
    <w:rsid w:val="00306792"/>
    <w:rsid w:val="003239EC"/>
    <w:rsid w:val="00325366"/>
    <w:rsid w:val="00343F67"/>
    <w:rsid w:val="0034657E"/>
    <w:rsid w:val="0035095B"/>
    <w:rsid w:val="0035480B"/>
    <w:rsid w:val="00357AF6"/>
    <w:rsid w:val="00357DB5"/>
    <w:rsid w:val="00364932"/>
    <w:rsid w:val="003670EA"/>
    <w:rsid w:val="00374B1D"/>
    <w:rsid w:val="00374CC2"/>
    <w:rsid w:val="0038077D"/>
    <w:rsid w:val="00385BE8"/>
    <w:rsid w:val="00386EF0"/>
    <w:rsid w:val="003A1D8A"/>
    <w:rsid w:val="003B1641"/>
    <w:rsid w:val="003B5AAD"/>
    <w:rsid w:val="003B7161"/>
    <w:rsid w:val="003C0499"/>
    <w:rsid w:val="003C1C4A"/>
    <w:rsid w:val="003C20AC"/>
    <w:rsid w:val="003C41F5"/>
    <w:rsid w:val="003C5431"/>
    <w:rsid w:val="003C7DBD"/>
    <w:rsid w:val="003D6335"/>
    <w:rsid w:val="003D672D"/>
    <w:rsid w:val="003D6EE9"/>
    <w:rsid w:val="003E03AF"/>
    <w:rsid w:val="003E3DD5"/>
    <w:rsid w:val="003E4575"/>
    <w:rsid w:val="003E4819"/>
    <w:rsid w:val="003F26D9"/>
    <w:rsid w:val="003F3FE2"/>
    <w:rsid w:val="003F5DE5"/>
    <w:rsid w:val="003F7F37"/>
    <w:rsid w:val="00411C68"/>
    <w:rsid w:val="00415714"/>
    <w:rsid w:val="00422FD2"/>
    <w:rsid w:val="00423F41"/>
    <w:rsid w:val="00424085"/>
    <w:rsid w:val="00424BE7"/>
    <w:rsid w:val="00432800"/>
    <w:rsid w:val="00462292"/>
    <w:rsid w:val="00474B1A"/>
    <w:rsid w:val="00476EA2"/>
    <w:rsid w:val="00484971"/>
    <w:rsid w:val="0049147A"/>
    <w:rsid w:val="00497200"/>
    <w:rsid w:val="004972BC"/>
    <w:rsid w:val="004A1A74"/>
    <w:rsid w:val="004A5BE0"/>
    <w:rsid w:val="004A6A7A"/>
    <w:rsid w:val="004B5016"/>
    <w:rsid w:val="004B544B"/>
    <w:rsid w:val="004C4083"/>
    <w:rsid w:val="004D6E1F"/>
    <w:rsid w:val="005006B2"/>
    <w:rsid w:val="005018F4"/>
    <w:rsid w:val="00520E76"/>
    <w:rsid w:val="005218BC"/>
    <w:rsid w:val="00521AF6"/>
    <w:rsid w:val="00525F79"/>
    <w:rsid w:val="00530D9C"/>
    <w:rsid w:val="00536890"/>
    <w:rsid w:val="00540FEC"/>
    <w:rsid w:val="00541D18"/>
    <w:rsid w:val="0054357A"/>
    <w:rsid w:val="00546995"/>
    <w:rsid w:val="00547066"/>
    <w:rsid w:val="00550799"/>
    <w:rsid w:val="00554E80"/>
    <w:rsid w:val="00555BB1"/>
    <w:rsid w:val="00566A43"/>
    <w:rsid w:val="0057030A"/>
    <w:rsid w:val="00571CD4"/>
    <w:rsid w:val="0057231A"/>
    <w:rsid w:val="005723C9"/>
    <w:rsid w:val="005731F4"/>
    <w:rsid w:val="005768A5"/>
    <w:rsid w:val="0058296A"/>
    <w:rsid w:val="005844B7"/>
    <w:rsid w:val="0059086D"/>
    <w:rsid w:val="00590A24"/>
    <w:rsid w:val="005938F5"/>
    <w:rsid w:val="005A35A3"/>
    <w:rsid w:val="005A611C"/>
    <w:rsid w:val="005B311A"/>
    <w:rsid w:val="005B4894"/>
    <w:rsid w:val="005C09D3"/>
    <w:rsid w:val="005D085B"/>
    <w:rsid w:val="00600555"/>
    <w:rsid w:val="006011C6"/>
    <w:rsid w:val="00611B09"/>
    <w:rsid w:val="00621599"/>
    <w:rsid w:val="00633805"/>
    <w:rsid w:val="00635CC3"/>
    <w:rsid w:val="00636123"/>
    <w:rsid w:val="006447B8"/>
    <w:rsid w:val="00646B75"/>
    <w:rsid w:val="00647979"/>
    <w:rsid w:val="00651777"/>
    <w:rsid w:val="006524E3"/>
    <w:rsid w:val="00652EDB"/>
    <w:rsid w:val="00655B47"/>
    <w:rsid w:val="00657146"/>
    <w:rsid w:val="006750B1"/>
    <w:rsid w:val="006778BF"/>
    <w:rsid w:val="00681957"/>
    <w:rsid w:val="006938A2"/>
    <w:rsid w:val="006A2009"/>
    <w:rsid w:val="006B5E36"/>
    <w:rsid w:val="006C1D70"/>
    <w:rsid w:val="006C583F"/>
    <w:rsid w:val="006C7838"/>
    <w:rsid w:val="006D46EF"/>
    <w:rsid w:val="006E2DA4"/>
    <w:rsid w:val="006F08EA"/>
    <w:rsid w:val="006F655F"/>
    <w:rsid w:val="006F6855"/>
    <w:rsid w:val="006F7058"/>
    <w:rsid w:val="00705799"/>
    <w:rsid w:val="00705C60"/>
    <w:rsid w:val="00730C8F"/>
    <w:rsid w:val="007461A9"/>
    <w:rsid w:val="00747D35"/>
    <w:rsid w:val="00747F2D"/>
    <w:rsid w:val="00754AD5"/>
    <w:rsid w:val="00760D71"/>
    <w:rsid w:val="00766F80"/>
    <w:rsid w:val="007748AD"/>
    <w:rsid w:val="00774BBA"/>
    <w:rsid w:val="0077723C"/>
    <w:rsid w:val="0077780A"/>
    <w:rsid w:val="007803AB"/>
    <w:rsid w:val="00785F4A"/>
    <w:rsid w:val="007918B7"/>
    <w:rsid w:val="00794A65"/>
    <w:rsid w:val="00794F1C"/>
    <w:rsid w:val="00797992"/>
    <w:rsid w:val="007A0FD5"/>
    <w:rsid w:val="007A453C"/>
    <w:rsid w:val="007A457C"/>
    <w:rsid w:val="007B190E"/>
    <w:rsid w:val="007B3691"/>
    <w:rsid w:val="007B5D93"/>
    <w:rsid w:val="007C5C62"/>
    <w:rsid w:val="007E4DF0"/>
    <w:rsid w:val="007F1DED"/>
    <w:rsid w:val="007F247A"/>
    <w:rsid w:val="007F2C58"/>
    <w:rsid w:val="007F4AEC"/>
    <w:rsid w:val="007F5D3C"/>
    <w:rsid w:val="00810816"/>
    <w:rsid w:val="008172B9"/>
    <w:rsid w:val="00817D40"/>
    <w:rsid w:val="008226BE"/>
    <w:rsid w:val="008249C8"/>
    <w:rsid w:val="0083053A"/>
    <w:rsid w:val="00831BE2"/>
    <w:rsid w:val="00831E3C"/>
    <w:rsid w:val="00833014"/>
    <w:rsid w:val="00836847"/>
    <w:rsid w:val="00844FE9"/>
    <w:rsid w:val="00863394"/>
    <w:rsid w:val="00863809"/>
    <w:rsid w:val="008647A8"/>
    <w:rsid w:val="00864E94"/>
    <w:rsid w:val="008659A1"/>
    <w:rsid w:val="00867AC8"/>
    <w:rsid w:val="00867DED"/>
    <w:rsid w:val="008827CE"/>
    <w:rsid w:val="0088649F"/>
    <w:rsid w:val="008A1D9A"/>
    <w:rsid w:val="008A24F8"/>
    <w:rsid w:val="008A4CB3"/>
    <w:rsid w:val="008A7914"/>
    <w:rsid w:val="008B0AEB"/>
    <w:rsid w:val="008B101E"/>
    <w:rsid w:val="008B15FB"/>
    <w:rsid w:val="008B56FD"/>
    <w:rsid w:val="008C09DF"/>
    <w:rsid w:val="008C67F1"/>
    <w:rsid w:val="008D2938"/>
    <w:rsid w:val="008D6466"/>
    <w:rsid w:val="008E1387"/>
    <w:rsid w:val="008E46CA"/>
    <w:rsid w:val="008E5305"/>
    <w:rsid w:val="008F2414"/>
    <w:rsid w:val="008F7874"/>
    <w:rsid w:val="009002BE"/>
    <w:rsid w:val="009033C9"/>
    <w:rsid w:val="009047C5"/>
    <w:rsid w:val="009322D8"/>
    <w:rsid w:val="009375EC"/>
    <w:rsid w:val="00937603"/>
    <w:rsid w:val="00942F2E"/>
    <w:rsid w:val="00947826"/>
    <w:rsid w:val="00956211"/>
    <w:rsid w:val="009772EA"/>
    <w:rsid w:val="00984907"/>
    <w:rsid w:val="00987FCC"/>
    <w:rsid w:val="0099331F"/>
    <w:rsid w:val="0099474B"/>
    <w:rsid w:val="00996F0E"/>
    <w:rsid w:val="00997701"/>
    <w:rsid w:val="009A2761"/>
    <w:rsid w:val="009A3021"/>
    <w:rsid w:val="009A7F84"/>
    <w:rsid w:val="009B48DF"/>
    <w:rsid w:val="009C5209"/>
    <w:rsid w:val="009C74B6"/>
    <w:rsid w:val="009D30E3"/>
    <w:rsid w:val="009D7B0D"/>
    <w:rsid w:val="009D7CCB"/>
    <w:rsid w:val="009E6F29"/>
    <w:rsid w:val="009E7AF5"/>
    <w:rsid w:val="009F6F6C"/>
    <w:rsid w:val="00A0096F"/>
    <w:rsid w:val="00A02A7B"/>
    <w:rsid w:val="00A02EA5"/>
    <w:rsid w:val="00A03639"/>
    <w:rsid w:val="00A073A0"/>
    <w:rsid w:val="00A15BD7"/>
    <w:rsid w:val="00A17463"/>
    <w:rsid w:val="00A218A9"/>
    <w:rsid w:val="00A22ED9"/>
    <w:rsid w:val="00A25373"/>
    <w:rsid w:val="00A26639"/>
    <w:rsid w:val="00A31823"/>
    <w:rsid w:val="00A40C42"/>
    <w:rsid w:val="00A501ED"/>
    <w:rsid w:val="00A50EB7"/>
    <w:rsid w:val="00A54447"/>
    <w:rsid w:val="00A5561A"/>
    <w:rsid w:val="00A560CD"/>
    <w:rsid w:val="00A702A4"/>
    <w:rsid w:val="00A768B7"/>
    <w:rsid w:val="00A80EE2"/>
    <w:rsid w:val="00A8138F"/>
    <w:rsid w:val="00A83A1B"/>
    <w:rsid w:val="00AA4403"/>
    <w:rsid w:val="00AB29B2"/>
    <w:rsid w:val="00AB36D2"/>
    <w:rsid w:val="00AB56BB"/>
    <w:rsid w:val="00AB6322"/>
    <w:rsid w:val="00AC0E66"/>
    <w:rsid w:val="00AC1693"/>
    <w:rsid w:val="00AC40C4"/>
    <w:rsid w:val="00AC5C14"/>
    <w:rsid w:val="00AE2533"/>
    <w:rsid w:val="00AE2544"/>
    <w:rsid w:val="00B000F0"/>
    <w:rsid w:val="00B02CCC"/>
    <w:rsid w:val="00B03A95"/>
    <w:rsid w:val="00B077F9"/>
    <w:rsid w:val="00B130AC"/>
    <w:rsid w:val="00B14357"/>
    <w:rsid w:val="00B2751C"/>
    <w:rsid w:val="00B27D79"/>
    <w:rsid w:val="00B3314B"/>
    <w:rsid w:val="00B35172"/>
    <w:rsid w:val="00B40DA9"/>
    <w:rsid w:val="00B41647"/>
    <w:rsid w:val="00B46DE7"/>
    <w:rsid w:val="00B56796"/>
    <w:rsid w:val="00B624EF"/>
    <w:rsid w:val="00B63727"/>
    <w:rsid w:val="00B65A65"/>
    <w:rsid w:val="00B7009E"/>
    <w:rsid w:val="00B73E84"/>
    <w:rsid w:val="00B86BC0"/>
    <w:rsid w:val="00B95AD6"/>
    <w:rsid w:val="00BA1D7C"/>
    <w:rsid w:val="00BA2DE6"/>
    <w:rsid w:val="00BB506C"/>
    <w:rsid w:val="00BB51F4"/>
    <w:rsid w:val="00BB6C2F"/>
    <w:rsid w:val="00BC2A0C"/>
    <w:rsid w:val="00BE0B72"/>
    <w:rsid w:val="00BE2AD7"/>
    <w:rsid w:val="00BF4D2D"/>
    <w:rsid w:val="00C00DE9"/>
    <w:rsid w:val="00C020B7"/>
    <w:rsid w:val="00C06986"/>
    <w:rsid w:val="00C26022"/>
    <w:rsid w:val="00C33A49"/>
    <w:rsid w:val="00C36A20"/>
    <w:rsid w:val="00C42D51"/>
    <w:rsid w:val="00C45C8F"/>
    <w:rsid w:val="00C54CC1"/>
    <w:rsid w:val="00C54D15"/>
    <w:rsid w:val="00C55E68"/>
    <w:rsid w:val="00C61291"/>
    <w:rsid w:val="00C63CBC"/>
    <w:rsid w:val="00C64DA7"/>
    <w:rsid w:val="00C665FB"/>
    <w:rsid w:val="00C66E1F"/>
    <w:rsid w:val="00C70351"/>
    <w:rsid w:val="00C70627"/>
    <w:rsid w:val="00C72EAB"/>
    <w:rsid w:val="00C82693"/>
    <w:rsid w:val="00C834FF"/>
    <w:rsid w:val="00C83F5D"/>
    <w:rsid w:val="00C86F27"/>
    <w:rsid w:val="00C87EC2"/>
    <w:rsid w:val="00C905D0"/>
    <w:rsid w:val="00C91333"/>
    <w:rsid w:val="00CB025F"/>
    <w:rsid w:val="00CB03FD"/>
    <w:rsid w:val="00CB2B57"/>
    <w:rsid w:val="00CB7E9C"/>
    <w:rsid w:val="00CC0125"/>
    <w:rsid w:val="00CC13B7"/>
    <w:rsid w:val="00CC4587"/>
    <w:rsid w:val="00CC5643"/>
    <w:rsid w:val="00CD4266"/>
    <w:rsid w:val="00CD4CDD"/>
    <w:rsid w:val="00CD7EF2"/>
    <w:rsid w:val="00CE6BD4"/>
    <w:rsid w:val="00CF5863"/>
    <w:rsid w:val="00D01598"/>
    <w:rsid w:val="00D02921"/>
    <w:rsid w:val="00D06328"/>
    <w:rsid w:val="00D16490"/>
    <w:rsid w:val="00D26B36"/>
    <w:rsid w:val="00D2704C"/>
    <w:rsid w:val="00D30795"/>
    <w:rsid w:val="00D409CE"/>
    <w:rsid w:val="00D42072"/>
    <w:rsid w:val="00D42BD5"/>
    <w:rsid w:val="00D47BA4"/>
    <w:rsid w:val="00D51BB6"/>
    <w:rsid w:val="00D5216E"/>
    <w:rsid w:val="00D54645"/>
    <w:rsid w:val="00D562FF"/>
    <w:rsid w:val="00D564D9"/>
    <w:rsid w:val="00D62A2C"/>
    <w:rsid w:val="00D6362C"/>
    <w:rsid w:val="00D63D0E"/>
    <w:rsid w:val="00D656CE"/>
    <w:rsid w:val="00D66520"/>
    <w:rsid w:val="00D75CE9"/>
    <w:rsid w:val="00D769F8"/>
    <w:rsid w:val="00D818BA"/>
    <w:rsid w:val="00D839FA"/>
    <w:rsid w:val="00D85C28"/>
    <w:rsid w:val="00DA1CF0"/>
    <w:rsid w:val="00DA738F"/>
    <w:rsid w:val="00DB3A6E"/>
    <w:rsid w:val="00DC10F1"/>
    <w:rsid w:val="00DC6849"/>
    <w:rsid w:val="00DD315E"/>
    <w:rsid w:val="00DD3F64"/>
    <w:rsid w:val="00DD4C14"/>
    <w:rsid w:val="00DE1C39"/>
    <w:rsid w:val="00DE25D8"/>
    <w:rsid w:val="00DE4F14"/>
    <w:rsid w:val="00DE5B30"/>
    <w:rsid w:val="00DF2FA8"/>
    <w:rsid w:val="00E02CF6"/>
    <w:rsid w:val="00E05CB6"/>
    <w:rsid w:val="00E10D3C"/>
    <w:rsid w:val="00E16017"/>
    <w:rsid w:val="00E171F9"/>
    <w:rsid w:val="00E178EA"/>
    <w:rsid w:val="00E2577B"/>
    <w:rsid w:val="00E31F7B"/>
    <w:rsid w:val="00E32E70"/>
    <w:rsid w:val="00E34CFA"/>
    <w:rsid w:val="00E43C7D"/>
    <w:rsid w:val="00E45E13"/>
    <w:rsid w:val="00E55910"/>
    <w:rsid w:val="00E57E8E"/>
    <w:rsid w:val="00E60A10"/>
    <w:rsid w:val="00E65DF5"/>
    <w:rsid w:val="00E74FBA"/>
    <w:rsid w:val="00E76E81"/>
    <w:rsid w:val="00E774D5"/>
    <w:rsid w:val="00E84862"/>
    <w:rsid w:val="00E95CC2"/>
    <w:rsid w:val="00EA439F"/>
    <w:rsid w:val="00EB421A"/>
    <w:rsid w:val="00EB6220"/>
    <w:rsid w:val="00EC0CF6"/>
    <w:rsid w:val="00EC6EEF"/>
    <w:rsid w:val="00ED0BD1"/>
    <w:rsid w:val="00ED1DA8"/>
    <w:rsid w:val="00ED2334"/>
    <w:rsid w:val="00ED2792"/>
    <w:rsid w:val="00EE0499"/>
    <w:rsid w:val="00EE62B1"/>
    <w:rsid w:val="00EE7761"/>
    <w:rsid w:val="00EF04C6"/>
    <w:rsid w:val="00F06D4E"/>
    <w:rsid w:val="00F12ACB"/>
    <w:rsid w:val="00F1599F"/>
    <w:rsid w:val="00F173DD"/>
    <w:rsid w:val="00F174B4"/>
    <w:rsid w:val="00F2250B"/>
    <w:rsid w:val="00F263ED"/>
    <w:rsid w:val="00F3024F"/>
    <w:rsid w:val="00F40B54"/>
    <w:rsid w:val="00F42D6E"/>
    <w:rsid w:val="00F527AF"/>
    <w:rsid w:val="00F559E6"/>
    <w:rsid w:val="00F5678D"/>
    <w:rsid w:val="00F70208"/>
    <w:rsid w:val="00F74124"/>
    <w:rsid w:val="00F74930"/>
    <w:rsid w:val="00F8358A"/>
    <w:rsid w:val="00F9338A"/>
    <w:rsid w:val="00F95502"/>
    <w:rsid w:val="00F965C7"/>
    <w:rsid w:val="00FA0A43"/>
    <w:rsid w:val="00FA0B32"/>
    <w:rsid w:val="00FA4BD2"/>
    <w:rsid w:val="00FA7363"/>
    <w:rsid w:val="00FB3E55"/>
    <w:rsid w:val="00FB4AB9"/>
    <w:rsid w:val="00FC0093"/>
    <w:rsid w:val="00FC073F"/>
    <w:rsid w:val="00FC3611"/>
    <w:rsid w:val="00FC5F81"/>
    <w:rsid w:val="00FD05A2"/>
    <w:rsid w:val="00FD20A1"/>
    <w:rsid w:val="00FD27AF"/>
    <w:rsid w:val="00FD4F9F"/>
    <w:rsid w:val="00FD5DA9"/>
    <w:rsid w:val="00FE0C5A"/>
    <w:rsid w:val="00FE2A7D"/>
    <w:rsid w:val="00FE76A6"/>
    <w:rsid w:val="00FF2708"/>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D103"/>
  <w15:chartTrackingRefBased/>
  <w15:docId w15:val="{58DED996-53F3-4A89-863C-9CACD3F6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30A"/>
    <w:rPr>
      <w:rFonts w:eastAsiaTheme="majorEastAsia" w:cstheme="majorBidi"/>
      <w:color w:val="272727" w:themeColor="text1" w:themeTint="D8"/>
    </w:rPr>
  </w:style>
  <w:style w:type="paragraph" w:styleId="Title">
    <w:name w:val="Title"/>
    <w:basedOn w:val="Normal"/>
    <w:next w:val="Normal"/>
    <w:link w:val="TitleChar"/>
    <w:uiPriority w:val="10"/>
    <w:qFormat/>
    <w:rsid w:val="00570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30A"/>
    <w:pPr>
      <w:spacing w:before="160"/>
      <w:jc w:val="center"/>
    </w:pPr>
    <w:rPr>
      <w:i/>
      <w:iCs/>
      <w:color w:val="404040" w:themeColor="text1" w:themeTint="BF"/>
    </w:rPr>
  </w:style>
  <w:style w:type="character" w:customStyle="1" w:styleId="QuoteChar">
    <w:name w:val="Quote Char"/>
    <w:basedOn w:val="DefaultParagraphFont"/>
    <w:link w:val="Quote"/>
    <w:uiPriority w:val="29"/>
    <w:rsid w:val="0057030A"/>
    <w:rPr>
      <w:i/>
      <w:iCs/>
      <w:color w:val="404040" w:themeColor="text1" w:themeTint="BF"/>
    </w:rPr>
  </w:style>
  <w:style w:type="paragraph" w:styleId="ListParagraph">
    <w:name w:val="List Paragraph"/>
    <w:basedOn w:val="Normal"/>
    <w:uiPriority w:val="34"/>
    <w:qFormat/>
    <w:rsid w:val="0057030A"/>
    <w:pPr>
      <w:ind w:left="720"/>
      <w:contextualSpacing/>
    </w:pPr>
  </w:style>
  <w:style w:type="character" w:styleId="IntenseEmphasis">
    <w:name w:val="Intense Emphasis"/>
    <w:basedOn w:val="DefaultParagraphFont"/>
    <w:uiPriority w:val="21"/>
    <w:qFormat/>
    <w:rsid w:val="0057030A"/>
    <w:rPr>
      <w:i/>
      <w:iCs/>
      <w:color w:val="0F4761" w:themeColor="accent1" w:themeShade="BF"/>
    </w:rPr>
  </w:style>
  <w:style w:type="paragraph" w:styleId="IntenseQuote">
    <w:name w:val="Intense Quote"/>
    <w:basedOn w:val="Normal"/>
    <w:next w:val="Normal"/>
    <w:link w:val="IntenseQuoteChar"/>
    <w:uiPriority w:val="30"/>
    <w:qFormat/>
    <w:rsid w:val="00570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30A"/>
    <w:rPr>
      <w:i/>
      <w:iCs/>
      <w:color w:val="0F4761" w:themeColor="accent1" w:themeShade="BF"/>
    </w:rPr>
  </w:style>
  <w:style w:type="character" w:styleId="IntenseReference">
    <w:name w:val="Intense Reference"/>
    <w:basedOn w:val="DefaultParagraphFont"/>
    <w:uiPriority w:val="32"/>
    <w:qFormat/>
    <w:rsid w:val="0057030A"/>
    <w:rPr>
      <w:b/>
      <w:bCs/>
      <w:smallCaps/>
      <w:color w:val="0F4761" w:themeColor="accent1" w:themeShade="BF"/>
      <w:spacing w:val="5"/>
    </w:rPr>
  </w:style>
  <w:style w:type="character" w:styleId="Hyperlink">
    <w:name w:val="Hyperlink"/>
    <w:basedOn w:val="DefaultParagraphFont"/>
    <w:uiPriority w:val="99"/>
    <w:unhideWhenUsed/>
    <w:rsid w:val="00D769F8"/>
    <w:rPr>
      <w:color w:val="467886" w:themeColor="hyperlink"/>
      <w:u w:val="single"/>
    </w:rPr>
  </w:style>
  <w:style w:type="paragraph" w:customStyle="1" w:styleId="xxxxmsonormal">
    <w:name w:val="x_xxxmsonormal"/>
    <w:basedOn w:val="Normal"/>
    <w:rsid w:val="00D769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D769F8"/>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D769F8"/>
    <w:rPr>
      <w:rFonts w:ascii="Arial" w:eastAsia="Arial" w:hAnsi="Arial" w:cs="Arial"/>
      <w:kern w:val="0"/>
      <w:sz w:val="24"/>
      <w:szCs w:val="24"/>
      <w14:ligatures w14:val="none"/>
    </w:rPr>
  </w:style>
  <w:style w:type="paragraph" w:customStyle="1" w:styleId="Default">
    <w:name w:val="Default"/>
    <w:rsid w:val="00D769F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xmsonormal">
    <w:name w:val="x_msonormal"/>
    <w:basedOn w:val="Normal"/>
    <w:rsid w:val="00D769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01598"/>
    <w:pPr>
      <w:spacing w:after="0" w:line="240" w:lineRule="auto"/>
    </w:pPr>
  </w:style>
  <w:style w:type="paragraph" w:styleId="Header">
    <w:name w:val="header"/>
    <w:basedOn w:val="Normal"/>
    <w:link w:val="HeaderChar"/>
    <w:uiPriority w:val="99"/>
    <w:unhideWhenUsed/>
    <w:rsid w:val="0000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45"/>
  </w:style>
  <w:style w:type="paragraph" w:styleId="Footer">
    <w:name w:val="footer"/>
    <w:basedOn w:val="Normal"/>
    <w:link w:val="FooterChar"/>
    <w:uiPriority w:val="99"/>
    <w:unhideWhenUsed/>
    <w:rsid w:val="0000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45"/>
  </w:style>
  <w:style w:type="character" w:styleId="UnresolvedMention">
    <w:name w:val="Unresolved Mention"/>
    <w:basedOn w:val="DefaultParagraphFont"/>
    <w:uiPriority w:val="99"/>
    <w:semiHidden/>
    <w:unhideWhenUsed/>
    <w:rsid w:val="007F2C58"/>
    <w:rPr>
      <w:color w:val="605E5C"/>
      <w:shd w:val="clear" w:color="auto" w:fill="E1DFDD"/>
    </w:rPr>
  </w:style>
  <w:style w:type="character" w:styleId="FollowedHyperlink">
    <w:name w:val="FollowedHyperlink"/>
    <w:basedOn w:val="DefaultParagraphFont"/>
    <w:uiPriority w:val="99"/>
    <w:semiHidden/>
    <w:unhideWhenUsed/>
    <w:rsid w:val="006750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9612">
      <w:bodyDiv w:val="1"/>
      <w:marLeft w:val="0"/>
      <w:marRight w:val="0"/>
      <w:marTop w:val="0"/>
      <w:marBottom w:val="0"/>
      <w:divBdr>
        <w:top w:val="none" w:sz="0" w:space="0" w:color="auto"/>
        <w:left w:val="none" w:sz="0" w:space="0" w:color="auto"/>
        <w:bottom w:val="none" w:sz="0" w:space="0" w:color="auto"/>
        <w:right w:val="none" w:sz="0" w:space="0" w:color="auto"/>
      </w:divBdr>
    </w:div>
    <w:div w:id="211814131">
      <w:bodyDiv w:val="1"/>
      <w:marLeft w:val="0"/>
      <w:marRight w:val="0"/>
      <w:marTop w:val="0"/>
      <w:marBottom w:val="0"/>
      <w:divBdr>
        <w:top w:val="none" w:sz="0" w:space="0" w:color="auto"/>
        <w:left w:val="none" w:sz="0" w:space="0" w:color="auto"/>
        <w:bottom w:val="none" w:sz="0" w:space="0" w:color="auto"/>
        <w:right w:val="none" w:sz="0" w:space="0" w:color="auto"/>
      </w:divBdr>
    </w:div>
    <w:div w:id="358162795">
      <w:bodyDiv w:val="1"/>
      <w:marLeft w:val="0"/>
      <w:marRight w:val="0"/>
      <w:marTop w:val="0"/>
      <w:marBottom w:val="0"/>
      <w:divBdr>
        <w:top w:val="none" w:sz="0" w:space="0" w:color="auto"/>
        <w:left w:val="none" w:sz="0" w:space="0" w:color="auto"/>
        <w:bottom w:val="none" w:sz="0" w:space="0" w:color="auto"/>
        <w:right w:val="none" w:sz="0" w:space="0" w:color="auto"/>
      </w:divBdr>
    </w:div>
    <w:div w:id="428357971">
      <w:bodyDiv w:val="1"/>
      <w:marLeft w:val="0"/>
      <w:marRight w:val="0"/>
      <w:marTop w:val="0"/>
      <w:marBottom w:val="0"/>
      <w:divBdr>
        <w:top w:val="none" w:sz="0" w:space="0" w:color="auto"/>
        <w:left w:val="none" w:sz="0" w:space="0" w:color="auto"/>
        <w:bottom w:val="none" w:sz="0" w:space="0" w:color="auto"/>
        <w:right w:val="none" w:sz="0" w:space="0" w:color="auto"/>
      </w:divBdr>
    </w:div>
    <w:div w:id="717360940">
      <w:bodyDiv w:val="1"/>
      <w:marLeft w:val="0"/>
      <w:marRight w:val="0"/>
      <w:marTop w:val="0"/>
      <w:marBottom w:val="0"/>
      <w:divBdr>
        <w:top w:val="none" w:sz="0" w:space="0" w:color="auto"/>
        <w:left w:val="none" w:sz="0" w:space="0" w:color="auto"/>
        <w:bottom w:val="none" w:sz="0" w:space="0" w:color="auto"/>
        <w:right w:val="none" w:sz="0" w:space="0" w:color="auto"/>
      </w:divBdr>
    </w:div>
    <w:div w:id="1014305854">
      <w:bodyDiv w:val="1"/>
      <w:marLeft w:val="0"/>
      <w:marRight w:val="0"/>
      <w:marTop w:val="0"/>
      <w:marBottom w:val="0"/>
      <w:divBdr>
        <w:top w:val="none" w:sz="0" w:space="0" w:color="auto"/>
        <w:left w:val="none" w:sz="0" w:space="0" w:color="auto"/>
        <w:bottom w:val="none" w:sz="0" w:space="0" w:color="auto"/>
        <w:right w:val="none" w:sz="0" w:space="0" w:color="auto"/>
      </w:divBdr>
    </w:div>
    <w:div w:id="1062287464">
      <w:bodyDiv w:val="1"/>
      <w:marLeft w:val="0"/>
      <w:marRight w:val="0"/>
      <w:marTop w:val="0"/>
      <w:marBottom w:val="0"/>
      <w:divBdr>
        <w:top w:val="none" w:sz="0" w:space="0" w:color="auto"/>
        <w:left w:val="none" w:sz="0" w:space="0" w:color="auto"/>
        <w:bottom w:val="none" w:sz="0" w:space="0" w:color="auto"/>
        <w:right w:val="none" w:sz="0" w:space="0" w:color="auto"/>
      </w:divBdr>
    </w:div>
    <w:div w:id="1310864712">
      <w:bodyDiv w:val="1"/>
      <w:marLeft w:val="0"/>
      <w:marRight w:val="0"/>
      <w:marTop w:val="0"/>
      <w:marBottom w:val="0"/>
      <w:divBdr>
        <w:top w:val="none" w:sz="0" w:space="0" w:color="auto"/>
        <w:left w:val="none" w:sz="0" w:space="0" w:color="auto"/>
        <w:bottom w:val="none" w:sz="0" w:space="0" w:color="auto"/>
        <w:right w:val="none" w:sz="0" w:space="0" w:color="auto"/>
      </w:divBdr>
    </w:div>
    <w:div w:id="1319727080">
      <w:bodyDiv w:val="1"/>
      <w:marLeft w:val="0"/>
      <w:marRight w:val="0"/>
      <w:marTop w:val="0"/>
      <w:marBottom w:val="0"/>
      <w:divBdr>
        <w:top w:val="none" w:sz="0" w:space="0" w:color="auto"/>
        <w:left w:val="none" w:sz="0" w:space="0" w:color="auto"/>
        <w:bottom w:val="none" w:sz="0" w:space="0" w:color="auto"/>
        <w:right w:val="none" w:sz="0" w:space="0" w:color="auto"/>
      </w:divBdr>
    </w:div>
    <w:div w:id="1334137992">
      <w:bodyDiv w:val="1"/>
      <w:marLeft w:val="0"/>
      <w:marRight w:val="0"/>
      <w:marTop w:val="0"/>
      <w:marBottom w:val="0"/>
      <w:divBdr>
        <w:top w:val="none" w:sz="0" w:space="0" w:color="auto"/>
        <w:left w:val="none" w:sz="0" w:space="0" w:color="auto"/>
        <w:bottom w:val="none" w:sz="0" w:space="0" w:color="auto"/>
        <w:right w:val="none" w:sz="0" w:space="0" w:color="auto"/>
      </w:divBdr>
    </w:div>
    <w:div w:id="1353651910">
      <w:bodyDiv w:val="1"/>
      <w:marLeft w:val="0"/>
      <w:marRight w:val="0"/>
      <w:marTop w:val="0"/>
      <w:marBottom w:val="0"/>
      <w:divBdr>
        <w:top w:val="none" w:sz="0" w:space="0" w:color="auto"/>
        <w:left w:val="none" w:sz="0" w:space="0" w:color="auto"/>
        <w:bottom w:val="none" w:sz="0" w:space="0" w:color="auto"/>
        <w:right w:val="none" w:sz="0" w:space="0" w:color="auto"/>
      </w:divBdr>
    </w:div>
    <w:div w:id="1556306897">
      <w:bodyDiv w:val="1"/>
      <w:marLeft w:val="0"/>
      <w:marRight w:val="0"/>
      <w:marTop w:val="0"/>
      <w:marBottom w:val="0"/>
      <w:divBdr>
        <w:top w:val="none" w:sz="0" w:space="0" w:color="auto"/>
        <w:left w:val="none" w:sz="0" w:space="0" w:color="auto"/>
        <w:bottom w:val="none" w:sz="0" w:space="0" w:color="auto"/>
        <w:right w:val="none" w:sz="0" w:space="0" w:color="auto"/>
      </w:divBdr>
    </w:div>
    <w:div w:id="1622295903">
      <w:bodyDiv w:val="1"/>
      <w:marLeft w:val="0"/>
      <w:marRight w:val="0"/>
      <w:marTop w:val="0"/>
      <w:marBottom w:val="0"/>
      <w:divBdr>
        <w:top w:val="none" w:sz="0" w:space="0" w:color="auto"/>
        <w:left w:val="none" w:sz="0" w:space="0" w:color="auto"/>
        <w:bottom w:val="none" w:sz="0" w:space="0" w:color="auto"/>
        <w:right w:val="none" w:sz="0" w:space="0" w:color="auto"/>
      </w:divBdr>
    </w:div>
    <w:div w:id="1669945730">
      <w:bodyDiv w:val="1"/>
      <w:marLeft w:val="0"/>
      <w:marRight w:val="0"/>
      <w:marTop w:val="0"/>
      <w:marBottom w:val="0"/>
      <w:divBdr>
        <w:top w:val="none" w:sz="0" w:space="0" w:color="auto"/>
        <w:left w:val="none" w:sz="0" w:space="0" w:color="auto"/>
        <w:bottom w:val="none" w:sz="0" w:space="0" w:color="auto"/>
        <w:right w:val="none" w:sz="0" w:space="0" w:color="auto"/>
      </w:divBdr>
    </w:div>
    <w:div w:id="1902867921">
      <w:bodyDiv w:val="1"/>
      <w:marLeft w:val="0"/>
      <w:marRight w:val="0"/>
      <w:marTop w:val="0"/>
      <w:marBottom w:val="0"/>
      <w:divBdr>
        <w:top w:val="none" w:sz="0" w:space="0" w:color="auto"/>
        <w:left w:val="none" w:sz="0" w:space="0" w:color="auto"/>
        <w:bottom w:val="none" w:sz="0" w:space="0" w:color="auto"/>
        <w:right w:val="none" w:sz="0" w:space="0" w:color="auto"/>
      </w:divBdr>
    </w:div>
    <w:div w:id="1955136776">
      <w:bodyDiv w:val="1"/>
      <w:marLeft w:val="0"/>
      <w:marRight w:val="0"/>
      <w:marTop w:val="0"/>
      <w:marBottom w:val="0"/>
      <w:divBdr>
        <w:top w:val="none" w:sz="0" w:space="0" w:color="auto"/>
        <w:left w:val="none" w:sz="0" w:space="0" w:color="auto"/>
        <w:bottom w:val="none" w:sz="0" w:space="0" w:color="auto"/>
        <w:right w:val="none" w:sz="0" w:space="0" w:color="auto"/>
      </w:divBdr>
    </w:div>
    <w:div w:id="19868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2.safelinks.protection.outlook.com/?url=https%3A%2F%2Fpress.macktrucks.com%2F&amp;data=05%7C01%7Ckimberly.pupillo%40macktrucks.com%7C3d76022c9c1346ce51b108db1ff589b7%7Cf25493ae1c9841d78a330be75f5fe603%7C0%7C0%7C638138911668663318%7CUnknown%7CTWFpbGZsb3d8eyJWIjoiMC4wLjAwMDAiLCJQIjoiV2luMzIiLCJBTiI6Ik1haWwiLCJXVCI6Mn0%3D%7C3000%7C%7C%7C&amp;sdata=%2BVT4H8Z32bE68IPwi2X7oyQvNYogxvlX6BSHjkV5nE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acktrucks.com" TargetMode="External"/><Relationship Id="rId10" Type="http://schemas.openxmlformats.org/officeDocument/2006/relationships/hyperlink" Target="mailto:Kimberly.pupillo@macktrucks.com" TargetMode="External"/><Relationship Id="rId4" Type="http://schemas.openxmlformats.org/officeDocument/2006/relationships/settings" Target="settings.xml"/><Relationship Id="rId9" Type="http://schemas.openxmlformats.org/officeDocument/2006/relationships/hyperlink" Target="mailto:Kimberly.pupillo@macktrucks.com" TargetMode="External"/><Relationship Id="rId14" Type="http://schemas.openxmlformats.org/officeDocument/2006/relationships/hyperlink" Target="https://eur02.safelinks.protection.outlook.com/?url=http%3A%2F%2Fwww.volvogroup.com%2F&amp;data=05%7C02%7Ckimberly.pupillo%40macktrucks.com%7Cc393f43385624515b47608dd550a86be%7Cf25493ae1c9841d78a330be75f5fe603%7C0%7C0%7C638760226229333704%7CUnknown%7CTWFpbGZsb3d8eyJFbXB0eU1hcGkiOnRydWUsIlYiOiIwLjAuMDAwMCIsIlAiOiJXaW4zMiIsIkFOIjoiTWFpbCIsIldUIjoyfQ%3D%3D%7C0%7C%7C%7C&amp;sdata=VzvflzngoLMdU%2FH6iUuDnVU0ZBOEttNWQEH8WzviME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3D20-7A81-455B-8D38-053ADAB3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Isabella</dc:creator>
  <cp:keywords/>
  <dc:description/>
  <cp:lastModifiedBy>Meg McDonald</cp:lastModifiedBy>
  <cp:revision>5</cp:revision>
  <dcterms:created xsi:type="dcterms:W3CDTF">2025-04-24T12:40:00Z</dcterms:created>
  <dcterms:modified xsi:type="dcterms:W3CDTF">2025-04-28T14:00:00Z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2024-06-26T12:59:56Z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a0e4d0a7-7ac6-45cb-9f43-e16c70c5c715</vt:lpwstr>
  </property>
  <property fmtid="{D5CDD505-2E9C-101B-9397-08002B2CF9AE}" pid="8" name="MSIP_Label_19540963-e559-4020-8a90-fe8a502c2801_ContentBits">
    <vt:lpwstr>0</vt:lpwstr>
  </property>
</Properties>
</file>