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C4F7" w14:textId="77777777" w:rsidR="00CD7419" w:rsidRDefault="00CD7419" w:rsidP="00CD7419">
      <w:pPr>
        <w:keepNext/>
        <w:autoSpaceDE w:val="0"/>
        <w:autoSpaceDN w:val="0"/>
        <w:jc w:val="both"/>
        <w:outlineLvl w:val="0"/>
        <w:rPr>
          <w:rFonts w:ascii="Arial" w:hAnsi="Arial" w:cs="Arial"/>
          <w:color w:val="000000"/>
          <w:sz w:val="44"/>
        </w:rPr>
      </w:pPr>
      <w:r w:rsidRPr="009B7163">
        <w:rPr>
          <w:rFonts w:ascii="Arial" w:hAnsi="Arial" w:cs="Arial"/>
          <w:noProof/>
          <w:color w:val="000000"/>
          <w:sz w:val="44"/>
        </w:rPr>
        <w:drawing>
          <wp:inline distT="0" distB="0" distL="0" distR="0" wp14:anchorId="7BCBC9A0" wp14:editId="5402F0B7">
            <wp:extent cx="1428750" cy="371475"/>
            <wp:effectExtent l="0" t="0" r="0" b="9525"/>
            <wp:docPr id="1741928541" name="Picture 1" descr="Red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28541" name="Picture 1" descr="Red letters on a white background&#10;&#10;AI-generated content may be incorrect."/>
                    <pic:cNvPicPr/>
                  </pic:nvPicPr>
                  <pic:blipFill>
                    <a:blip r:embed="rId9"/>
                    <a:stretch>
                      <a:fillRect/>
                    </a:stretch>
                  </pic:blipFill>
                  <pic:spPr>
                    <a:xfrm>
                      <a:off x="0" y="0"/>
                      <a:ext cx="1448232" cy="376540"/>
                    </a:xfrm>
                    <a:prstGeom prst="rect">
                      <a:avLst/>
                    </a:prstGeom>
                  </pic:spPr>
                </pic:pic>
              </a:graphicData>
            </a:graphic>
          </wp:inline>
        </w:drawing>
      </w:r>
    </w:p>
    <w:p w14:paraId="26F9316A" w14:textId="77777777" w:rsidR="00CD7419" w:rsidRDefault="00CD7419" w:rsidP="00CD7419">
      <w:pPr>
        <w:keepNext/>
        <w:autoSpaceDE w:val="0"/>
        <w:autoSpaceDN w:val="0"/>
        <w:jc w:val="both"/>
        <w:outlineLvl w:val="0"/>
        <w:rPr>
          <w:rFonts w:ascii="Arial" w:hAnsi="Arial" w:cs="Arial"/>
          <w:color w:val="000000"/>
          <w:sz w:val="44"/>
        </w:rPr>
      </w:pPr>
      <w:r>
        <w:rPr>
          <w:rFonts w:ascii="Arial" w:hAnsi="Arial" w:cs="Arial"/>
          <w:color w:val="000000"/>
          <w:sz w:val="44"/>
        </w:rPr>
        <w:t>NEWS RELEASE</w:t>
      </w:r>
    </w:p>
    <w:p w14:paraId="40E988BF" w14:textId="77777777" w:rsidR="00CD7419" w:rsidRDefault="00CD7419" w:rsidP="00CD7419">
      <w:pPr>
        <w:tabs>
          <w:tab w:val="left" w:pos="5400"/>
          <w:tab w:val="right" w:pos="9720"/>
          <w:tab w:val="left" w:pos="10260"/>
        </w:tabs>
        <w:autoSpaceDE w:val="0"/>
        <w:autoSpaceDN w:val="0"/>
        <w:ind w:right="198"/>
        <w:jc w:val="right"/>
        <w:rPr>
          <w:rFonts w:ascii="Times" w:hAnsi="Times" w:cs="Times"/>
          <w:color w:val="000000"/>
        </w:rPr>
      </w:pPr>
      <w:r>
        <w:rPr>
          <w:rFonts w:ascii="Times" w:hAnsi="Times" w:cs="Times"/>
          <w:b/>
          <w:bCs/>
          <w:color w:val="000000"/>
        </w:rPr>
        <w:tab/>
        <w:t>CONTACT:</w:t>
      </w:r>
      <w:r>
        <w:rPr>
          <w:rFonts w:ascii="Times" w:hAnsi="Times" w:cs="Times"/>
          <w:color w:val="000000"/>
        </w:rPr>
        <w:tab/>
        <w:t xml:space="preserve">      Mari Colbourne, (425) 828-5196</w:t>
      </w:r>
    </w:p>
    <w:p w14:paraId="5A2FEE0A" w14:textId="77777777" w:rsidR="00CD7419" w:rsidRPr="002E6F20" w:rsidRDefault="00CD7419" w:rsidP="00CD7419">
      <w:pPr>
        <w:tabs>
          <w:tab w:val="left" w:pos="5400"/>
          <w:tab w:val="right" w:pos="9720"/>
          <w:tab w:val="left" w:pos="10260"/>
        </w:tabs>
        <w:autoSpaceDE w:val="0"/>
        <w:autoSpaceDN w:val="0"/>
        <w:ind w:right="198"/>
        <w:jc w:val="right"/>
        <w:rPr>
          <w:rFonts w:ascii="Times" w:hAnsi="Times" w:cs="Times"/>
          <w:b/>
          <w:bCs/>
          <w:i/>
          <w:color w:val="4F81BD" w:themeColor="accent1"/>
        </w:rPr>
      </w:pPr>
      <w:r>
        <w:rPr>
          <w:rFonts w:ascii="Times" w:hAnsi="Times" w:cs="Times"/>
          <w:color w:val="000000"/>
        </w:rPr>
        <w:tab/>
      </w:r>
      <w:r>
        <w:rPr>
          <w:rFonts w:ascii="Times" w:hAnsi="Times" w:cs="Times"/>
          <w:color w:val="000000"/>
        </w:rPr>
        <w:tab/>
      </w:r>
      <w:hyperlink r:id="rId10" w:history="1">
        <w:r w:rsidRPr="00E15F6E">
          <w:rPr>
            <w:rStyle w:val="Hyperlink"/>
            <w:rFonts w:ascii="Times" w:hAnsi="Times" w:cs="Times"/>
            <w:i/>
            <w:color w:val="4F81BD" w:themeColor="accent1"/>
          </w:rPr>
          <w:t>Mari.Colbourne@PACCAR.com</w:t>
        </w:r>
      </w:hyperlink>
      <w:r w:rsidRPr="00E15F6E">
        <w:rPr>
          <w:rFonts w:ascii="Times" w:hAnsi="Times" w:cs="Times"/>
          <w:i/>
          <w:color w:val="4F81BD" w:themeColor="accent1"/>
        </w:rPr>
        <w:t xml:space="preserve"> </w:t>
      </w:r>
    </w:p>
    <w:p w14:paraId="312BC2E6" w14:textId="77777777" w:rsidR="00440BCC" w:rsidRPr="00BA3350" w:rsidRDefault="00440BCC" w:rsidP="00440BCC">
      <w:pPr>
        <w:spacing w:line="120" w:lineRule="exact"/>
        <w:jc w:val="center"/>
        <w:rPr>
          <w:rFonts w:ascii="Arial" w:hAnsi="Arial" w:cs="Arial"/>
          <w:b/>
          <w:sz w:val="44"/>
          <w:szCs w:val="44"/>
        </w:rPr>
      </w:pPr>
    </w:p>
    <w:p w14:paraId="2A8DAC5B" w14:textId="77777777" w:rsidR="00D60C01" w:rsidRPr="00D60C01" w:rsidRDefault="00D60C01" w:rsidP="00D60C01">
      <w:pPr>
        <w:jc w:val="center"/>
        <w:rPr>
          <w:rFonts w:ascii="Arial" w:hAnsi="Arial" w:cs="Arial"/>
          <w:b/>
          <w:sz w:val="16"/>
          <w:szCs w:val="16"/>
        </w:rPr>
      </w:pPr>
    </w:p>
    <w:p w14:paraId="6633B50F" w14:textId="652DD693" w:rsidR="00455DAB" w:rsidRDefault="00EF22E1" w:rsidP="00D60C01">
      <w:pPr>
        <w:jc w:val="center"/>
        <w:rPr>
          <w:rFonts w:ascii="Arial" w:hAnsi="Arial" w:cs="Arial"/>
          <w:b/>
          <w:sz w:val="40"/>
          <w:szCs w:val="40"/>
        </w:rPr>
      </w:pPr>
      <w:r>
        <w:rPr>
          <w:rFonts w:ascii="Arial" w:hAnsi="Arial" w:cs="Arial"/>
          <w:b/>
          <w:sz w:val="40"/>
          <w:szCs w:val="40"/>
        </w:rPr>
        <w:t xml:space="preserve">Kenworth Highlights </w:t>
      </w:r>
      <w:r w:rsidR="00D9553E">
        <w:rPr>
          <w:rFonts w:ascii="Arial" w:hAnsi="Arial" w:cs="Arial"/>
          <w:b/>
          <w:sz w:val="40"/>
          <w:szCs w:val="40"/>
        </w:rPr>
        <w:t>Divers</w:t>
      </w:r>
      <w:r>
        <w:rPr>
          <w:rFonts w:ascii="Arial" w:hAnsi="Arial" w:cs="Arial"/>
          <w:b/>
          <w:sz w:val="40"/>
          <w:szCs w:val="40"/>
        </w:rPr>
        <w:t>ified Powertrain Lineup</w:t>
      </w:r>
      <w:r w:rsidR="00993037">
        <w:rPr>
          <w:rFonts w:ascii="Arial" w:hAnsi="Arial" w:cs="Arial"/>
          <w:b/>
          <w:sz w:val="40"/>
          <w:szCs w:val="40"/>
        </w:rPr>
        <w:t>, Product Line</w:t>
      </w:r>
      <w:r>
        <w:rPr>
          <w:rFonts w:ascii="Arial" w:hAnsi="Arial" w:cs="Arial"/>
          <w:b/>
          <w:sz w:val="40"/>
          <w:szCs w:val="40"/>
        </w:rPr>
        <w:t xml:space="preserve"> </w:t>
      </w:r>
      <w:r w:rsidR="00993037">
        <w:rPr>
          <w:rFonts w:ascii="Arial" w:hAnsi="Arial" w:cs="Arial"/>
          <w:b/>
          <w:sz w:val="40"/>
          <w:szCs w:val="40"/>
        </w:rPr>
        <w:t xml:space="preserve">Expansion </w:t>
      </w:r>
      <w:r>
        <w:rPr>
          <w:rFonts w:ascii="Arial" w:hAnsi="Arial" w:cs="Arial"/>
          <w:b/>
          <w:sz w:val="40"/>
          <w:szCs w:val="40"/>
        </w:rPr>
        <w:t xml:space="preserve">and New </w:t>
      </w:r>
      <w:r w:rsidR="00780E14">
        <w:rPr>
          <w:rFonts w:ascii="Arial" w:hAnsi="Arial" w:cs="Arial"/>
          <w:b/>
          <w:sz w:val="40"/>
          <w:szCs w:val="40"/>
        </w:rPr>
        <w:t>Driver-Focused Technolog</w:t>
      </w:r>
      <w:r w:rsidR="00993037">
        <w:rPr>
          <w:rFonts w:ascii="Arial" w:hAnsi="Arial" w:cs="Arial"/>
          <w:b/>
          <w:sz w:val="40"/>
          <w:szCs w:val="40"/>
        </w:rPr>
        <w:t>ies</w:t>
      </w:r>
      <w:r w:rsidR="00455DAB">
        <w:rPr>
          <w:rFonts w:ascii="Arial" w:hAnsi="Arial" w:cs="Arial"/>
          <w:b/>
          <w:sz w:val="40"/>
          <w:szCs w:val="40"/>
        </w:rPr>
        <w:t xml:space="preserve"> </w:t>
      </w:r>
      <w:r w:rsidR="005671AE">
        <w:rPr>
          <w:rFonts w:ascii="Arial" w:hAnsi="Arial" w:cs="Arial"/>
          <w:b/>
          <w:sz w:val="40"/>
          <w:szCs w:val="40"/>
        </w:rPr>
        <w:t>at</w:t>
      </w:r>
      <w:r>
        <w:rPr>
          <w:rFonts w:ascii="Arial" w:hAnsi="Arial" w:cs="Arial"/>
          <w:b/>
          <w:sz w:val="40"/>
          <w:szCs w:val="40"/>
        </w:rPr>
        <w:t xml:space="preserve"> ACT Expo 2025</w:t>
      </w:r>
    </w:p>
    <w:p w14:paraId="4728236C" w14:textId="77777777" w:rsidR="00B058C8" w:rsidRPr="005F5B53" w:rsidRDefault="00B058C8" w:rsidP="00455DAB">
      <w:pPr>
        <w:jc w:val="center"/>
        <w:rPr>
          <w:rFonts w:ascii="Arial" w:hAnsi="Arial" w:cs="Arial"/>
          <w:b/>
        </w:rPr>
      </w:pPr>
    </w:p>
    <w:p w14:paraId="40BE40B6" w14:textId="2E8C5980" w:rsidR="00663CB9" w:rsidRPr="00761E3B" w:rsidRDefault="00AB6E2A" w:rsidP="00663CB9">
      <w:pPr>
        <w:jc w:val="center"/>
        <w:rPr>
          <w:rFonts w:ascii="Arial" w:hAnsi="Arial" w:cs="Arial"/>
          <w:bCs/>
          <w:i/>
          <w:iCs/>
        </w:rPr>
      </w:pPr>
      <w:r>
        <w:rPr>
          <w:rFonts w:ascii="Arial" w:hAnsi="Arial" w:cs="Arial"/>
          <w:bCs/>
          <w:i/>
          <w:iCs/>
        </w:rPr>
        <w:t>Advanced Powertrain Portfolio</w:t>
      </w:r>
      <w:r w:rsidR="00774A05">
        <w:rPr>
          <w:rFonts w:ascii="Arial" w:hAnsi="Arial" w:cs="Arial"/>
          <w:bCs/>
          <w:i/>
          <w:iCs/>
        </w:rPr>
        <w:t xml:space="preserve"> Include</w:t>
      </w:r>
      <w:r w:rsidR="001A09E8">
        <w:rPr>
          <w:rFonts w:ascii="Arial" w:hAnsi="Arial" w:cs="Arial"/>
          <w:bCs/>
          <w:i/>
          <w:iCs/>
        </w:rPr>
        <w:t>s</w:t>
      </w:r>
      <w:r w:rsidR="000A0518">
        <w:rPr>
          <w:rFonts w:ascii="Arial" w:hAnsi="Arial" w:cs="Arial"/>
          <w:bCs/>
          <w:i/>
          <w:iCs/>
        </w:rPr>
        <w:t xml:space="preserve"> </w:t>
      </w:r>
      <w:r w:rsidR="008E6375">
        <w:rPr>
          <w:rFonts w:ascii="Arial" w:hAnsi="Arial" w:cs="Arial"/>
          <w:bCs/>
          <w:i/>
          <w:iCs/>
        </w:rPr>
        <w:t>All-</w:t>
      </w:r>
      <w:r w:rsidR="0039482A">
        <w:rPr>
          <w:rFonts w:ascii="Arial" w:hAnsi="Arial" w:cs="Arial"/>
          <w:bCs/>
          <w:i/>
          <w:iCs/>
        </w:rPr>
        <w:t>New Battery</w:t>
      </w:r>
      <w:r w:rsidR="00F90A65">
        <w:rPr>
          <w:rFonts w:ascii="Arial" w:hAnsi="Arial" w:cs="Arial"/>
          <w:bCs/>
          <w:i/>
          <w:iCs/>
        </w:rPr>
        <w:t>-</w:t>
      </w:r>
      <w:r w:rsidR="0039482A">
        <w:rPr>
          <w:rFonts w:ascii="Arial" w:hAnsi="Arial" w:cs="Arial"/>
          <w:bCs/>
          <w:i/>
          <w:iCs/>
        </w:rPr>
        <w:t xml:space="preserve">Electric Vehicles </w:t>
      </w:r>
      <w:r w:rsidR="000A0518">
        <w:rPr>
          <w:rFonts w:ascii="Arial" w:hAnsi="Arial" w:cs="Arial"/>
          <w:bCs/>
          <w:i/>
          <w:iCs/>
        </w:rPr>
        <w:t>for</w:t>
      </w:r>
      <w:r w:rsidR="00D63F6D">
        <w:rPr>
          <w:rFonts w:ascii="Arial" w:hAnsi="Arial" w:cs="Arial"/>
          <w:bCs/>
          <w:i/>
          <w:iCs/>
        </w:rPr>
        <w:t xml:space="preserve"> On-Highway and Vocational Applications </w:t>
      </w:r>
      <w:r w:rsidR="0039482A">
        <w:rPr>
          <w:rFonts w:ascii="Arial" w:hAnsi="Arial" w:cs="Arial"/>
          <w:bCs/>
          <w:i/>
          <w:iCs/>
        </w:rPr>
        <w:t xml:space="preserve">with </w:t>
      </w:r>
      <w:r w:rsidR="00F2211A">
        <w:rPr>
          <w:rFonts w:ascii="Arial" w:hAnsi="Arial" w:cs="Arial"/>
          <w:bCs/>
          <w:i/>
          <w:iCs/>
        </w:rPr>
        <w:t xml:space="preserve">New </w:t>
      </w:r>
      <w:r w:rsidR="001A09E8">
        <w:rPr>
          <w:rFonts w:ascii="Arial" w:hAnsi="Arial" w:cs="Arial"/>
          <w:bCs/>
          <w:i/>
          <w:iCs/>
        </w:rPr>
        <w:t xml:space="preserve">Interior </w:t>
      </w:r>
      <w:r w:rsidR="00FE40ED">
        <w:rPr>
          <w:rFonts w:ascii="Arial" w:hAnsi="Arial" w:cs="Arial"/>
          <w:bCs/>
          <w:i/>
          <w:iCs/>
        </w:rPr>
        <w:t>In-Cab</w:t>
      </w:r>
      <w:r w:rsidR="003E1C5A">
        <w:rPr>
          <w:rFonts w:ascii="Arial" w:hAnsi="Arial" w:cs="Arial"/>
          <w:bCs/>
          <w:i/>
          <w:iCs/>
        </w:rPr>
        <w:t xml:space="preserve"> </w:t>
      </w:r>
      <w:r w:rsidR="00266319">
        <w:rPr>
          <w:rFonts w:ascii="Arial" w:hAnsi="Arial" w:cs="Arial"/>
          <w:bCs/>
          <w:i/>
          <w:iCs/>
        </w:rPr>
        <w:t>Technolog</w:t>
      </w:r>
      <w:r w:rsidR="00DD62EB">
        <w:rPr>
          <w:rFonts w:ascii="Arial" w:hAnsi="Arial" w:cs="Arial"/>
          <w:bCs/>
          <w:i/>
          <w:iCs/>
        </w:rPr>
        <w:t>ies</w:t>
      </w:r>
    </w:p>
    <w:p w14:paraId="5752C2AA" w14:textId="04C46517" w:rsidR="00842F8C" w:rsidRDefault="004510A2" w:rsidP="00E92497">
      <w:pPr>
        <w:pStyle w:val="NormalWeb"/>
        <w:shd w:val="clear" w:color="auto" w:fill="FFFFFF"/>
        <w:spacing w:line="480" w:lineRule="auto"/>
        <w:ind w:firstLine="720"/>
        <w:contextualSpacing/>
        <w:rPr>
          <w:rFonts w:ascii="Times New Roman" w:hAnsi="Times New Roman"/>
          <w:sz w:val="24"/>
          <w:szCs w:val="24"/>
        </w:rPr>
      </w:pPr>
      <w:r>
        <w:rPr>
          <w:rFonts w:ascii="Times New Roman" w:hAnsi="Times New Roman"/>
          <w:sz w:val="24"/>
          <w:szCs w:val="24"/>
        </w:rPr>
        <w:t>ANAHEIM</w:t>
      </w:r>
      <w:r w:rsidR="000E3E56" w:rsidRPr="00C34180">
        <w:rPr>
          <w:rFonts w:ascii="Times New Roman" w:hAnsi="Times New Roman"/>
          <w:sz w:val="24"/>
          <w:szCs w:val="24"/>
        </w:rPr>
        <w:t>,</w:t>
      </w:r>
      <w:r w:rsidR="00D27A7C" w:rsidRPr="00C34180">
        <w:rPr>
          <w:rFonts w:ascii="Times New Roman" w:hAnsi="Times New Roman"/>
          <w:sz w:val="24"/>
          <w:szCs w:val="24"/>
        </w:rPr>
        <w:t xml:space="preserve"> </w:t>
      </w:r>
      <w:r>
        <w:rPr>
          <w:rFonts w:ascii="Times New Roman" w:hAnsi="Times New Roman"/>
          <w:sz w:val="24"/>
          <w:szCs w:val="24"/>
        </w:rPr>
        <w:t>C</w:t>
      </w:r>
      <w:r w:rsidR="00626B17">
        <w:rPr>
          <w:rFonts w:ascii="Times New Roman" w:hAnsi="Times New Roman"/>
          <w:sz w:val="24"/>
          <w:szCs w:val="24"/>
        </w:rPr>
        <w:t>alif.</w:t>
      </w:r>
      <w:r w:rsidR="00B058C8">
        <w:rPr>
          <w:rFonts w:ascii="Times New Roman" w:hAnsi="Times New Roman"/>
          <w:sz w:val="24"/>
          <w:szCs w:val="24"/>
        </w:rPr>
        <w:t xml:space="preserve">, </w:t>
      </w:r>
      <w:r>
        <w:rPr>
          <w:rFonts w:ascii="Times New Roman" w:hAnsi="Times New Roman"/>
          <w:sz w:val="24"/>
          <w:szCs w:val="24"/>
        </w:rPr>
        <w:t>April 28</w:t>
      </w:r>
      <w:r w:rsidR="00C41BDA" w:rsidRPr="00C34180">
        <w:rPr>
          <w:rFonts w:ascii="Times New Roman" w:hAnsi="Times New Roman"/>
          <w:sz w:val="24"/>
          <w:szCs w:val="24"/>
        </w:rPr>
        <w:t>,</w:t>
      </w:r>
      <w:r w:rsidR="003E1A67" w:rsidRPr="00C34180">
        <w:rPr>
          <w:rFonts w:ascii="Times New Roman" w:hAnsi="Times New Roman"/>
          <w:sz w:val="24"/>
          <w:szCs w:val="24"/>
        </w:rPr>
        <w:t xml:space="preserve"> </w:t>
      </w:r>
      <w:r w:rsidR="00761C4A" w:rsidRPr="00C34180">
        <w:rPr>
          <w:rFonts w:ascii="Times New Roman" w:hAnsi="Times New Roman"/>
          <w:sz w:val="24"/>
          <w:szCs w:val="24"/>
        </w:rPr>
        <w:t>20</w:t>
      </w:r>
      <w:r w:rsidR="00DB4E02" w:rsidRPr="00C34180">
        <w:rPr>
          <w:rFonts w:ascii="Times New Roman" w:hAnsi="Times New Roman"/>
          <w:sz w:val="24"/>
          <w:szCs w:val="24"/>
        </w:rPr>
        <w:t>2</w:t>
      </w:r>
      <w:r w:rsidR="00AB258F" w:rsidRPr="00C34180">
        <w:rPr>
          <w:rFonts w:ascii="Times New Roman" w:hAnsi="Times New Roman"/>
          <w:sz w:val="24"/>
          <w:szCs w:val="24"/>
        </w:rPr>
        <w:t>5</w:t>
      </w:r>
      <w:r w:rsidR="00433680" w:rsidRPr="00C34180">
        <w:rPr>
          <w:rFonts w:ascii="Times New Roman" w:hAnsi="Times New Roman"/>
          <w:sz w:val="24"/>
          <w:szCs w:val="24"/>
        </w:rPr>
        <w:t xml:space="preserve"> –</w:t>
      </w:r>
      <w:r w:rsidR="0030689A" w:rsidRPr="00C34180">
        <w:rPr>
          <w:rFonts w:ascii="Times New Roman" w:hAnsi="Times New Roman"/>
          <w:sz w:val="24"/>
          <w:szCs w:val="24"/>
        </w:rPr>
        <w:t xml:space="preserve"> </w:t>
      </w:r>
      <w:r w:rsidR="00E92497">
        <w:rPr>
          <w:rFonts w:ascii="Times New Roman" w:hAnsi="Times New Roman"/>
          <w:sz w:val="24"/>
          <w:szCs w:val="24"/>
        </w:rPr>
        <w:t xml:space="preserve">At ACT Expo, </w:t>
      </w:r>
      <w:r w:rsidR="0017109E">
        <w:rPr>
          <w:rFonts w:ascii="Times New Roman" w:hAnsi="Times New Roman"/>
          <w:sz w:val="24"/>
          <w:szCs w:val="24"/>
        </w:rPr>
        <w:t>Kenworth</w:t>
      </w:r>
      <w:r w:rsidR="00E92497">
        <w:rPr>
          <w:rFonts w:ascii="Times New Roman" w:hAnsi="Times New Roman"/>
          <w:sz w:val="24"/>
          <w:szCs w:val="24"/>
        </w:rPr>
        <w:t xml:space="preserve"> today</w:t>
      </w:r>
      <w:r w:rsidR="0017109E">
        <w:rPr>
          <w:rFonts w:ascii="Times New Roman" w:hAnsi="Times New Roman"/>
          <w:sz w:val="24"/>
          <w:szCs w:val="24"/>
        </w:rPr>
        <w:t xml:space="preserve"> announced </w:t>
      </w:r>
      <w:r w:rsidR="00742F2B">
        <w:rPr>
          <w:rFonts w:ascii="Times New Roman" w:hAnsi="Times New Roman"/>
          <w:sz w:val="24"/>
          <w:szCs w:val="24"/>
        </w:rPr>
        <w:t>the</w:t>
      </w:r>
      <w:r w:rsidR="00543D00">
        <w:rPr>
          <w:rFonts w:ascii="Times New Roman" w:hAnsi="Times New Roman"/>
          <w:sz w:val="24"/>
          <w:szCs w:val="24"/>
        </w:rPr>
        <w:t xml:space="preserve"> addition of two new battery-electric vehicles</w:t>
      </w:r>
      <w:r w:rsidR="00543D00" w:rsidRPr="00E92497">
        <w:rPr>
          <w:rFonts w:ascii="Times New Roman" w:hAnsi="Times New Roman"/>
          <w:sz w:val="24"/>
          <w:szCs w:val="24"/>
        </w:rPr>
        <w:t xml:space="preserve"> </w:t>
      </w:r>
      <w:r w:rsidR="00543D00">
        <w:rPr>
          <w:rFonts w:ascii="Times New Roman" w:hAnsi="Times New Roman"/>
          <w:sz w:val="24"/>
          <w:szCs w:val="24"/>
        </w:rPr>
        <w:t>featuring driver-</w:t>
      </w:r>
      <w:r w:rsidR="00543D00" w:rsidRPr="00AB1F8C">
        <w:rPr>
          <w:rFonts w:ascii="Times New Roman" w:hAnsi="Times New Roman"/>
          <w:sz w:val="24"/>
          <w:szCs w:val="24"/>
        </w:rPr>
        <w:t>focused technology updates to</w:t>
      </w:r>
      <w:r w:rsidR="00742F2B" w:rsidRPr="00AB1F8C">
        <w:rPr>
          <w:rFonts w:ascii="Times New Roman" w:hAnsi="Times New Roman"/>
          <w:sz w:val="24"/>
          <w:szCs w:val="24"/>
        </w:rPr>
        <w:t xml:space="preserve"> its po</w:t>
      </w:r>
      <w:r w:rsidR="00D82D1D" w:rsidRPr="00AB1F8C">
        <w:rPr>
          <w:rFonts w:ascii="Times New Roman" w:hAnsi="Times New Roman"/>
          <w:sz w:val="24"/>
          <w:szCs w:val="24"/>
        </w:rPr>
        <w:t xml:space="preserve">rtfolio of </w:t>
      </w:r>
      <w:r w:rsidR="003E1C5A" w:rsidRPr="00AB1F8C">
        <w:rPr>
          <w:rFonts w:ascii="Times New Roman" w:hAnsi="Times New Roman"/>
          <w:sz w:val="24"/>
          <w:szCs w:val="24"/>
        </w:rPr>
        <w:t xml:space="preserve">advanced </w:t>
      </w:r>
      <w:r w:rsidR="00D82D1D" w:rsidRPr="00AB1F8C">
        <w:rPr>
          <w:rFonts w:ascii="Times New Roman" w:hAnsi="Times New Roman"/>
          <w:sz w:val="24"/>
          <w:szCs w:val="24"/>
        </w:rPr>
        <w:t>powertrains</w:t>
      </w:r>
      <w:r w:rsidR="00A331C6" w:rsidRPr="00AB1F8C">
        <w:rPr>
          <w:rFonts w:ascii="Times New Roman" w:hAnsi="Times New Roman"/>
          <w:sz w:val="24"/>
          <w:szCs w:val="24"/>
        </w:rPr>
        <w:t xml:space="preserve">. As a result of continuous innovation, </w:t>
      </w:r>
      <w:r w:rsidR="00A42BB6" w:rsidRPr="00AB1F8C">
        <w:rPr>
          <w:rFonts w:ascii="Times New Roman" w:hAnsi="Times New Roman"/>
          <w:sz w:val="24"/>
          <w:szCs w:val="24"/>
        </w:rPr>
        <w:t>Kenworth</w:t>
      </w:r>
      <w:r w:rsidR="00A82C1B" w:rsidRPr="00AB1F8C">
        <w:rPr>
          <w:rFonts w:ascii="Times New Roman" w:hAnsi="Times New Roman"/>
          <w:sz w:val="24"/>
          <w:szCs w:val="24"/>
        </w:rPr>
        <w:t xml:space="preserve"> </w:t>
      </w:r>
      <w:r w:rsidR="00727C7B" w:rsidRPr="00AB1F8C">
        <w:rPr>
          <w:rFonts w:ascii="Times New Roman" w:hAnsi="Times New Roman"/>
          <w:sz w:val="24"/>
          <w:szCs w:val="24"/>
        </w:rPr>
        <w:t>continues to</w:t>
      </w:r>
      <w:r w:rsidR="00A331C6" w:rsidRPr="00AB1F8C">
        <w:rPr>
          <w:rFonts w:ascii="Times New Roman" w:hAnsi="Times New Roman"/>
          <w:sz w:val="24"/>
          <w:szCs w:val="24"/>
        </w:rPr>
        <w:t xml:space="preserve"> </w:t>
      </w:r>
      <w:r w:rsidR="00A82C1B" w:rsidRPr="00AB1F8C">
        <w:rPr>
          <w:rFonts w:ascii="Times New Roman" w:hAnsi="Times New Roman"/>
          <w:sz w:val="24"/>
          <w:szCs w:val="24"/>
        </w:rPr>
        <w:t>provide a truck</w:t>
      </w:r>
      <w:r w:rsidR="00A82C1B">
        <w:rPr>
          <w:rFonts w:ascii="Times New Roman" w:hAnsi="Times New Roman"/>
          <w:sz w:val="24"/>
          <w:szCs w:val="24"/>
        </w:rPr>
        <w:t xml:space="preserve"> and powertrain for every job</w:t>
      </w:r>
      <w:r w:rsidR="00E262F9">
        <w:rPr>
          <w:rFonts w:ascii="Times New Roman" w:hAnsi="Times New Roman"/>
          <w:sz w:val="24"/>
          <w:szCs w:val="24"/>
        </w:rPr>
        <w:t>,</w:t>
      </w:r>
      <w:r w:rsidR="00A82C1B">
        <w:rPr>
          <w:rFonts w:ascii="Times New Roman" w:hAnsi="Times New Roman"/>
          <w:sz w:val="24"/>
          <w:szCs w:val="24"/>
        </w:rPr>
        <w:t xml:space="preserve"> and</w:t>
      </w:r>
      <w:r w:rsidR="00A42BB6">
        <w:rPr>
          <w:rFonts w:ascii="Times New Roman" w:hAnsi="Times New Roman"/>
          <w:sz w:val="24"/>
          <w:szCs w:val="24"/>
        </w:rPr>
        <w:t xml:space="preserve"> </w:t>
      </w:r>
      <w:r w:rsidR="00BE6AB6">
        <w:rPr>
          <w:rFonts w:ascii="Times New Roman" w:hAnsi="Times New Roman"/>
          <w:sz w:val="24"/>
          <w:szCs w:val="24"/>
        </w:rPr>
        <w:t>will showcase</w:t>
      </w:r>
      <w:r w:rsidR="002C04FA">
        <w:rPr>
          <w:rFonts w:ascii="Times New Roman" w:hAnsi="Times New Roman"/>
          <w:sz w:val="24"/>
          <w:szCs w:val="24"/>
        </w:rPr>
        <w:t xml:space="preserve"> </w:t>
      </w:r>
      <w:r w:rsidR="00E262F9">
        <w:rPr>
          <w:rFonts w:ascii="Times New Roman" w:hAnsi="Times New Roman"/>
          <w:sz w:val="24"/>
          <w:szCs w:val="24"/>
        </w:rPr>
        <w:t>the following</w:t>
      </w:r>
      <w:r w:rsidR="00950203">
        <w:rPr>
          <w:rFonts w:ascii="Times New Roman" w:hAnsi="Times New Roman"/>
          <w:sz w:val="24"/>
          <w:szCs w:val="24"/>
        </w:rPr>
        <w:t xml:space="preserve"> product and technology solutions</w:t>
      </w:r>
      <w:r w:rsidR="00011090">
        <w:rPr>
          <w:rFonts w:ascii="Times New Roman" w:hAnsi="Times New Roman"/>
          <w:sz w:val="24"/>
          <w:szCs w:val="24"/>
        </w:rPr>
        <w:t>:</w:t>
      </w:r>
    </w:p>
    <w:p w14:paraId="5FB5BC86" w14:textId="24A4CA1B" w:rsidR="00842F8C" w:rsidRDefault="00025D2E" w:rsidP="00842F8C">
      <w:pPr>
        <w:pStyle w:val="NormalWeb"/>
        <w:numPr>
          <w:ilvl w:val="0"/>
          <w:numId w:val="10"/>
        </w:numPr>
        <w:shd w:val="clear" w:color="auto" w:fill="FFFFFF"/>
        <w:spacing w:line="480" w:lineRule="auto"/>
        <w:contextualSpacing/>
        <w:rPr>
          <w:rFonts w:ascii="Times New Roman" w:hAnsi="Times New Roman"/>
          <w:sz w:val="24"/>
          <w:szCs w:val="24"/>
        </w:rPr>
      </w:pPr>
      <w:r>
        <w:rPr>
          <w:rFonts w:ascii="Times New Roman" w:hAnsi="Times New Roman"/>
          <w:b/>
          <w:bCs/>
          <w:sz w:val="24"/>
          <w:szCs w:val="24"/>
        </w:rPr>
        <w:t>Kenworth</w:t>
      </w:r>
      <w:r w:rsidR="00A86A2D" w:rsidRPr="00A86A2D">
        <w:rPr>
          <w:rFonts w:ascii="Times New Roman" w:hAnsi="Times New Roman"/>
          <w:sz w:val="24"/>
          <w:szCs w:val="24"/>
        </w:rPr>
        <w:t xml:space="preserve"> </w:t>
      </w:r>
      <w:r w:rsidR="00A86A2D" w:rsidRPr="0007753E">
        <w:rPr>
          <w:rFonts w:ascii="Times New Roman" w:hAnsi="Times New Roman"/>
          <w:b/>
          <w:bCs/>
          <w:sz w:val="24"/>
          <w:szCs w:val="24"/>
        </w:rPr>
        <w:t>T680E</w:t>
      </w:r>
      <w:r w:rsidR="00A86A2D" w:rsidRPr="00A86A2D">
        <w:rPr>
          <w:rFonts w:ascii="Times New Roman" w:hAnsi="Times New Roman"/>
          <w:sz w:val="24"/>
          <w:szCs w:val="24"/>
        </w:rPr>
        <w:t xml:space="preserve"> </w:t>
      </w:r>
      <w:r w:rsidR="006956D2">
        <w:rPr>
          <w:rFonts w:ascii="Times New Roman" w:hAnsi="Times New Roman"/>
          <w:sz w:val="24"/>
          <w:szCs w:val="24"/>
        </w:rPr>
        <w:t>next-generation</w:t>
      </w:r>
      <w:r>
        <w:rPr>
          <w:rFonts w:ascii="Times New Roman" w:hAnsi="Times New Roman"/>
          <w:sz w:val="24"/>
          <w:szCs w:val="24"/>
        </w:rPr>
        <w:t xml:space="preserve"> </w:t>
      </w:r>
      <w:r w:rsidR="00A86A2D" w:rsidRPr="00A86A2D">
        <w:rPr>
          <w:rFonts w:ascii="Times New Roman" w:hAnsi="Times New Roman"/>
          <w:sz w:val="24"/>
          <w:szCs w:val="24"/>
        </w:rPr>
        <w:t xml:space="preserve">battery-electric truck, features </w:t>
      </w:r>
      <w:r w:rsidR="00A37CFF">
        <w:rPr>
          <w:rFonts w:ascii="Times New Roman" w:hAnsi="Times New Roman"/>
          <w:sz w:val="24"/>
          <w:szCs w:val="24"/>
        </w:rPr>
        <w:t xml:space="preserve">an all-new PACCAR integrated </w:t>
      </w:r>
      <w:proofErr w:type="spellStart"/>
      <w:r w:rsidR="00A37CFF">
        <w:rPr>
          <w:rFonts w:ascii="Times New Roman" w:hAnsi="Times New Roman"/>
          <w:sz w:val="24"/>
          <w:szCs w:val="24"/>
        </w:rPr>
        <w:t>ePowertrain</w:t>
      </w:r>
      <w:proofErr w:type="spellEnd"/>
      <w:r w:rsidR="00A37CFF">
        <w:rPr>
          <w:rFonts w:ascii="Times New Roman" w:hAnsi="Times New Roman"/>
          <w:sz w:val="24"/>
          <w:szCs w:val="24"/>
        </w:rPr>
        <w:t>, enhanced exterior design and new in-cab technology</w:t>
      </w:r>
      <w:r w:rsidR="0007753E">
        <w:rPr>
          <w:rFonts w:ascii="Times New Roman" w:hAnsi="Times New Roman"/>
          <w:sz w:val="24"/>
          <w:szCs w:val="24"/>
        </w:rPr>
        <w:t>.</w:t>
      </w:r>
    </w:p>
    <w:p w14:paraId="6D196230" w14:textId="36B61D39" w:rsidR="008353A1" w:rsidRDefault="006B22C4" w:rsidP="00842F8C">
      <w:pPr>
        <w:pStyle w:val="NormalWeb"/>
        <w:numPr>
          <w:ilvl w:val="0"/>
          <w:numId w:val="10"/>
        </w:numPr>
        <w:shd w:val="clear" w:color="auto" w:fill="FFFFFF"/>
        <w:spacing w:line="480" w:lineRule="auto"/>
        <w:contextualSpacing/>
        <w:rPr>
          <w:rFonts w:ascii="Times New Roman" w:hAnsi="Times New Roman"/>
          <w:sz w:val="24"/>
          <w:szCs w:val="24"/>
        </w:rPr>
      </w:pPr>
      <w:r w:rsidRPr="00B161D5">
        <w:rPr>
          <w:rFonts w:ascii="Times New Roman" w:hAnsi="Times New Roman"/>
          <w:b/>
          <w:bCs/>
          <w:sz w:val="24"/>
          <w:szCs w:val="24"/>
        </w:rPr>
        <w:t>Kenworth</w:t>
      </w:r>
      <w:r w:rsidR="00BF427A" w:rsidRPr="00B161D5">
        <w:rPr>
          <w:rFonts w:ascii="Times New Roman" w:hAnsi="Times New Roman"/>
          <w:b/>
          <w:bCs/>
          <w:sz w:val="24"/>
          <w:szCs w:val="24"/>
        </w:rPr>
        <w:t xml:space="preserve"> </w:t>
      </w:r>
      <w:r w:rsidR="008353A1" w:rsidRPr="00B161D5">
        <w:rPr>
          <w:rFonts w:ascii="Times New Roman" w:hAnsi="Times New Roman"/>
          <w:b/>
          <w:bCs/>
          <w:sz w:val="24"/>
          <w:szCs w:val="24"/>
        </w:rPr>
        <w:t>T880E</w:t>
      </w:r>
      <w:r w:rsidR="008353A1">
        <w:rPr>
          <w:rFonts w:ascii="Times New Roman" w:hAnsi="Times New Roman"/>
          <w:sz w:val="24"/>
          <w:szCs w:val="24"/>
        </w:rPr>
        <w:t xml:space="preserve">, the </w:t>
      </w:r>
      <w:r w:rsidR="00CE3052" w:rsidRPr="005B5A92">
        <w:rPr>
          <w:color w:val="0E101A"/>
          <w:sz w:val="24"/>
          <w:szCs w:val="24"/>
        </w:rPr>
        <w:t xml:space="preserve">industry’s first Class 8 battery-electric truck </w:t>
      </w:r>
      <w:r w:rsidR="007058F4" w:rsidRPr="005B5A92">
        <w:rPr>
          <w:color w:val="0E101A"/>
          <w:sz w:val="24"/>
          <w:szCs w:val="24"/>
        </w:rPr>
        <w:t>built</w:t>
      </w:r>
      <w:r w:rsidR="003E1C5A">
        <w:rPr>
          <w:color w:val="0E101A"/>
          <w:sz w:val="24"/>
          <w:szCs w:val="24"/>
        </w:rPr>
        <w:t xml:space="preserve"> specifically</w:t>
      </w:r>
      <w:r w:rsidR="007058F4" w:rsidRPr="005B5A92">
        <w:rPr>
          <w:color w:val="0E101A"/>
          <w:sz w:val="24"/>
          <w:szCs w:val="24"/>
        </w:rPr>
        <w:t xml:space="preserve"> for vocational</w:t>
      </w:r>
      <w:r w:rsidR="007058F4">
        <w:rPr>
          <w:color w:val="0E101A"/>
          <w:sz w:val="24"/>
          <w:szCs w:val="24"/>
        </w:rPr>
        <w:t xml:space="preserve"> applications.</w:t>
      </w:r>
    </w:p>
    <w:p w14:paraId="68E811D2" w14:textId="735D833D" w:rsidR="005D4916" w:rsidRDefault="005D4916" w:rsidP="00842F8C">
      <w:pPr>
        <w:pStyle w:val="NormalWeb"/>
        <w:numPr>
          <w:ilvl w:val="0"/>
          <w:numId w:val="10"/>
        </w:numPr>
        <w:shd w:val="clear" w:color="auto" w:fill="FFFFFF"/>
        <w:spacing w:line="480" w:lineRule="auto"/>
        <w:contextualSpacing/>
        <w:rPr>
          <w:rFonts w:ascii="Times New Roman" w:hAnsi="Times New Roman"/>
          <w:sz w:val="24"/>
          <w:szCs w:val="24"/>
        </w:rPr>
      </w:pPr>
      <w:r w:rsidRPr="00AD13A1">
        <w:rPr>
          <w:rFonts w:ascii="Times New Roman" w:hAnsi="Times New Roman"/>
          <w:b/>
          <w:bCs/>
          <w:sz w:val="24"/>
          <w:szCs w:val="24"/>
        </w:rPr>
        <w:t xml:space="preserve">Kenworth </w:t>
      </w:r>
      <w:r w:rsidR="00D420F9" w:rsidRPr="00AD13A1">
        <w:rPr>
          <w:rFonts w:ascii="Times New Roman" w:hAnsi="Times New Roman"/>
          <w:b/>
          <w:bCs/>
          <w:sz w:val="24"/>
          <w:szCs w:val="24"/>
        </w:rPr>
        <w:t xml:space="preserve">T680 </w:t>
      </w:r>
      <w:r w:rsidR="00CE4DD4">
        <w:rPr>
          <w:rFonts w:ascii="Times New Roman" w:hAnsi="Times New Roman"/>
          <w:b/>
          <w:bCs/>
          <w:sz w:val="24"/>
          <w:szCs w:val="24"/>
        </w:rPr>
        <w:t xml:space="preserve">with </w:t>
      </w:r>
      <w:r w:rsidR="00D420F9" w:rsidRPr="00AD13A1">
        <w:rPr>
          <w:rFonts w:ascii="Times New Roman" w:hAnsi="Times New Roman"/>
          <w:b/>
          <w:bCs/>
          <w:sz w:val="24"/>
          <w:szCs w:val="24"/>
        </w:rPr>
        <w:t>X15N</w:t>
      </w:r>
      <w:r w:rsidR="00D420F9">
        <w:rPr>
          <w:rFonts w:ascii="Times New Roman" w:hAnsi="Times New Roman"/>
          <w:sz w:val="24"/>
          <w:szCs w:val="24"/>
        </w:rPr>
        <w:t xml:space="preserve">, </w:t>
      </w:r>
      <w:r w:rsidR="00D61717">
        <w:rPr>
          <w:rFonts w:ascii="Times New Roman" w:hAnsi="Times New Roman"/>
          <w:sz w:val="24"/>
          <w:szCs w:val="24"/>
        </w:rPr>
        <w:t xml:space="preserve">the industry’s first </w:t>
      </w:r>
      <w:r w:rsidR="004D6063">
        <w:rPr>
          <w:rFonts w:ascii="Times New Roman" w:hAnsi="Times New Roman"/>
          <w:sz w:val="24"/>
          <w:szCs w:val="24"/>
        </w:rPr>
        <w:t>15-liter natural gas engine</w:t>
      </w:r>
      <w:r w:rsidR="00013798" w:rsidRPr="00013798">
        <w:rPr>
          <w:rFonts w:ascii="Arial" w:hAnsi="Arial" w:cs="Arial"/>
          <w:color w:val="000000"/>
          <w:sz w:val="24"/>
          <w:szCs w:val="24"/>
        </w:rPr>
        <w:t xml:space="preserve"> </w:t>
      </w:r>
      <w:r w:rsidR="00013798" w:rsidRPr="00013798">
        <w:rPr>
          <w:rFonts w:ascii="Times New Roman" w:hAnsi="Times New Roman"/>
          <w:sz w:val="24"/>
          <w:szCs w:val="24"/>
        </w:rPr>
        <w:t xml:space="preserve">that delivers diesel-like power, range, and performance, making it appealing for short, regional, </w:t>
      </w:r>
      <w:r w:rsidR="000E27F4">
        <w:rPr>
          <w:rFonts w:ascii="Times New Roman" w:hAnsi="Times New Roman"/>
          <w:sz w:val="24"/>
          <w:szCs w:val="24"/>
        </w:rPr>
        <w:t>or</w:t>
      </w:r>
      <w:r w:rsidR="000E27F4" w:rsidRPr="00013798">
        <w:rPr>
          <w:rFonts w:ascii="Times New Roman" w:hAnsi="Times New Roman"/>
          <w:sz w:val="24"/>
          <w:szCs w:val="24"/>
        </w:rPr>
        <w:t xml:space="preserve"> </w:t>
      </w:r>
      <w:r w:rsidR="00013798" w:rsidRPr="00013798">
        <w:rPr>
          <w:rFonts w:ascii="Times New Roman" w:hAnsi="Times New Roman"/>
          <w:sz w:val="24"/>
          <w:szCs w:val="24"/>
        </w:rPr>
        <w:t>long-haul operations</w:t>
      </w:r>
      <w:r w:rsidR="00E80261">
        <w:rPr>
          <w:rFonts w:ascii="Times New Roman" w:hAnsi="Times New Roman"/>
          <w:sz w:val="24"/>
          <w:szCs w:val="24"/>
        </w:rPr>
        <w:t xml:space="preserve">. The X15N is integrated into Kenworth’s T680 and T880 </w:t>
      </w:r>
      <w:r w:rsidR="00E262F9">
        <w:rPr>
          <w:rFonts w:ascii="Times New Roman" w:hAnsi="Times New Roman"/>
          <w:sz w:val="24"/>
          <w:szCs w:val="24"/>
        </w:rPr>
        <w:t>models</w:t>
      </w:r>
      <w:r w:rsidR="003153DD">
        <w:rPr>
          <w:rFonts w:ascii="Times New Roman" w:hAnsi="Times New Roman"/>
          <w:sz w:val="24"/>
          <w:szCs w:val="24"/>
        </w:rPr>
        <w:t>.</w:t>
      </w:r>
    </w:p>
    <w:p w14:paraId="1EFAF153" w14:textId="68998FE9" w:rsidR="00135A50" w:rsidRDefault="007C35C4" w:rsidP="00842F8C">
      <w:pPr>
        <w:pStyle w:val="NormalWeb"/>
        <w:numPr>
          <w:ilvl w:val="0"/>
          <w:numId w:val="10"/>
        </w:numPr>
        <w:shd w:val="clear" w:color="auto" w:fill="FFFFFF"/>
        <w:spacing w:line="480" w:lineRule="auto"/>
        <w:contextualSpacing/>
        <w:rPr>
          <w:rFonts w:ascii="Times New Roman" w:hAnsi="Times New Roman"/>
          <w:sz w:val="24"/>
          <w:szCs w:val="24"/>
        </w:rPr>
      </w:pPr>
      <w:r w:rsidRPr="005A66EC">
        <w:rPr>
          <w:rFonts w:ascii="Times New Roman" w:hAnsi="Times New Roman"/>
          <w:b/>
          <w:bCs/>
          <w:sz w:val="24"/>
          <w:szCs w:val="24"/>
        </w:rPr>
        <w:t>PACCAR MX-13 CARB</w:t>
      </w:r>
      <w:r>
        <w:rPr>
          <w:rFonts w:ascii="Times New Roman" w:hAnsi="Times New Roman"/>
          <w:sz w:val="24"/>
          <w:szCs w:val="24"/>
        </w:rPr>
        <w:t xml:space="preserve"> </w:t>
      </w:r>
      <w:r w:rsidRPr="005A66EC">
        <w:rPr>
          <w:rFonts w:ascii="Times New Roman" w:hAnsi="Times New Roman"/>
          <w:b/>
          <w:bCs/>
          <w:sz w:val="24"/>
          <w:szCs w:val="24"/>
        </w:rPr>
        <w:t>engine</w:t>
      </w:r>
      <w:r w:rsidR="005A66EC">
        <w:rPr>
          <w:rFonts w:ascii="Times New Roman" w:hAnsi="Times New Roman"/>
          <w:sz w:val="24"/>
          <w:szCs w:val="24"/>
        </w:rPr>
        <w:t xml:space="preserve"> </w:t>
      </w:r>
      <w:r w:rsidR="00C407B7">
        <w:rPr>
          <w:rFonts w:ascii="Times New Roman" w:hAnsi="Times New Roman"/>
          <w:sz w:val="24"/>
          <w:szCs w:val="24"/>
        </w:rPr>
        <w:t xml:space="preserve">is </w:t>
      </w:r>
      <w:r w:rsidR="005A66EC">
        <w:rPr>
          <w:rFonts w:ascii="Times New Roman" w:hAnsi="Times New Roman"/>
          <w:sz w:val="24"/>
          <w:szCs w:val="24"/>
        </w:rPr>
        <w:t xml:space="preserve">a </w:t>
      </w:r>
      <w:r>
        <w:rPr>
          <w:rFonts w:ascii="Times New Roman" w:hAnsi="Times New Roman"/>
          <w:sz w:val="24"/>
          <w:szCs w:val="24"/>
        </w:rPr>
        <w:t xml:space="preserve">key </w:t>
      </w:r>
      <w:r w:rsidR="00E712D3">
        <w:rPr>
          <w:rFonts w:ascii="Times New Roman" w:hAnsi="Times New Roman"/>
          <w:sz w:val="24"/>
          <w:szCs w:val="24"/>
        </w:rPr>
        <w:t xml:space="preserve">low NOx </w:t>
      </w:r>
      <w:r>
        <w:rPr>
          <w:rFonts w:ascii="Times New Roman" w:hAnsi="Times New Roman"/>
          <w:sz w:val="24"/>
          <w:szCs w:val="24"/>
        </w:rPr>
        <w:t>option</w:t>
      </w:r>
      <w:r w:rsidR="00947A00">
        <w:rPr>
          <w:rFonts w:ascii="Times New Roman" w:hAnsi="Times New Roman"/>
          <w:sz w:val="24"/>
          <w:szCs w:val="24"/>
        </w:rPr>
        <w:t xml:space="preserve"> – along with the X15N – for customers </w:t>
      </w:r>
      <w:r w:rsidR="00DA72CB">
        <w:rPr>
          <w:rFonts w:ascii="Times New Roman" w:hAnsi="Times New Roman"/>
          <w:sz w:val="24"/>
          <w:szCs w:val="24"/>
        </w:rPr>
        <w:t xml:space="preserve">who want to register and operate vehicles in all 50 states. </w:t>
      </w:r>
      <w:r>
        <w:rPr>
          <w:rFonts w:ascii="Times New Roman" w:hAnsi="Times New Roman"/>
          <w:sz w:val="24"/>
          <w:szCs w:val="24"/>
        </w:rPr>
        <w:t xml:space="preserve"> </w:t>
      </w:r>
    </w:p>
    <w:p w14:paraId="1F2A461D" w14:textId="755B94D3" w:rsidR="005D38B3" w:rsidRDefault="00F77BA0" w:rsidP="00AD7F7C">
      <w:pPr>
        <w:pStyle w:val="NormalWeb"/>
        <w:shd w:val="clear" w:color="auto" w:fill="FFFFFF"/>
        <w:spacing w:line="480" w:lineRule="auto"/>
        <w:ind w:firstLine="720"/>
        <w:contextualSpacing/>
        <w:rPr>
          <w:rFonts w:ascii="Times New Roman" w:hAnsi="Times New Roman"/>
          <w:sz w:val="24"/>
          <w:szCs w:val="24"/>
        </w:rPr>
      </w:pPr>
      <w:r>
        <w:rPr>
          <w:rFonts w:ascii="Times New Roman" w:hAnsi="Times New Roman"/>
          <w:sz w:val="24"/>
          <w:szCs w:val="24"/>
        </w:rPr>
        <w:t>The</w:t>
      </w:r>
      <w:r w:rsidR="005368D6">
        <w:rPr>
          <w:rFonts w:ascii="Times New Roman" w:hAnsi="Times New Roman"/>
          <w:sz w:val="24"/>
          <w:szCs w:val="24"/>
        </w:rPr>
        <w:t xml:space="preserve"> </w:t>
      </w:r>
      <w:r w:rsidR="005B557F">
        <w:rPr>
          <w:rFonts w:ascii="Times New Roman" w:hAnsi="Times New Roman"/>
          <w:sz w:val="24"/>
          <w:szCs w:val="24"/>
        </w:rPr>
        <w:t>latest T680E</w:t>
      </w:r>
      <w:r w:rsidR="00286F3F">
        <w:rPr>
          <w:rFonts w:ascii="Times New Roman" w:hAnsi="Times New Roman"/>
          <w:sz w:val="24"/>
          <w:szCs w:val="24"/>
        </w:rPr>
        <w:t xml:space="preserve"> and all-new T880E </w:t>
      </w:r>
      <w:r w:rsidR="0012109B">
        <w:rPr>
          <w:rFonts w:ascii="Times New Roman" w:hAnsi="Times New Roman"/>
          <w:sz w:val="24"/>
          <w:szCs w:val="24"/>
        </w:rPr>
        <w:t xml:space="preserve">feature the ground-up </w:t>
      </w:r>
      <w:r w:rsidR="005368D6">
        <w:rPr>
          <w:rFonts w:ascii="Times New Roman" w:hAnsi="Times New Roman"/>
          <w:sz w:val="24"/>
          <w:szCs w:val="24"/>
        </w:rPr>
        <w:t>PACCAR</w:t>
      </w:r>
      <w:r w:rsidR="0012109B">
        <w:rPr>
          <w:rFonts w:ascii="Times New Roman" w:hAnsi="Times New Roman"/>
          <w:sz w:val="24"/>
          <w:szCs w:val="24"/>
        </w:rPr>
        <w:t>-developed</w:t>
      </w:r>
      <w:r w:rsidR="005368D6">
        <w:rPr>
          <w:rFonts w:ascii="Times New Roman" w:hAnsi="Times New Roman"/>
          <w:sz w:val="24"/>
          <w:szCs w:val="24"/>
        </w:rPr>
        <w:t xml:space="preserve"> </w:t>
      </w:r>
      <w:proofErr w:type="spellStart"/>
      <w:r w:rsidR="005368D6">
        <w:rPr>
          <w:rFonts w:ascii="Times New Roman" w:hAnsi="Times New Roman"/>
          <w:sz w:val="24"/>
          <w:szCs w:val="24"/>
        </w:rPr>
        <w:t>ePowertrain</w:t>
      </w:r>
      <w:proofErr w:type="spellEnd"/>
      <w:r w:rsidR="005368D6">
        <w:rPr>
          <w:rFonts w:ascii="Times New Roman" w:hAnsi="Times New Roman"/>
          <w:sz w:val="24"/>
          <w:szCs w:val="24"/>
        </w:rPr>
        <w:t xml:space="preserve"> platform</w:t>
      </w:r>
      <w:r w:rsidR="00D45E75">
        <w:rPr>
          <w:rFonts w:ascii="Times New Roman" w:hAnsi="Times New Roman"/>
          <w:sz w:val="24"/>
          <w:szCs w:val="24"/>
        </w:rPr>
        <w:t>, the latest addition to</w:t>
      </w:r>
      <w:r w:rsidR="005368D6">
        <w:rPr>
          <w:rFonts w:ascii="Times New Roman" w:hAnsi="Times New Roman"/>
          <w:sz w:val="24"/>
          <w:szCs w:val="24"/>
        </w:rPr>
        <w:t xml:space="preserve"> </w:t>
      </w:r>
      <w:r>
        <w:rPr>
          <w:rFonts w:ascii="Times New Roman" w:hAnsi="Times New Roman"/>
          <w:sz w:val="24"/>
          <w:szCs w:val="24"/>
        </w:rPr>
        <w:t>Kenworth’s</w:t>
      </w:r>
      <w:r w:rsidR="005368D6">
        <w:rPr>
          <w:rFonts w:ascii="Times New Roman" w:hAnsi="Times New Roman"/>
          <w:sz w:val="24"/>
          <w:szCs w:val="24"/>
        </w:rPr>
        <w:t xml:space="preserve"> robust lineup of </w:t>
      </w:r>
      <w:r w:rsidR="009522B5">
        <w:rPr>
          <w:rFonts w:ascii="Times New Roman" w:hAnsi="Times New Roman"/>
          <w:sz w:val="24"/>
          <w:szCs w:val="24"/>
        </w:rPr>
        <w:t>product</w:t>
      </w:r>
      <w:r w:rsidR="005368D6">
        <w:rPr>
          <w:rFonts w:ascii="Times New Roman" w:hAnsi="Times New Roman"/>
          <w:sz w:val="24"/>
          <w:szCs w:val="24"/>
        </w:rPr>
        <w:t xml:space="preserve"> offerings </w:t>
      </w:r>
      <w:r w:rsidR="00D45E75">
        <w:rPr>
          <w:rFonts w:ascii="Times New Roman" w:hAnsi="Times New Roman"/>
          <w:sz w:val="24"/>
          <w:szCs w:val="24"/>
        </w:rPr>
        <w:t>that</w:t>
      </w:r>
      <w:r w:rsidR="00033CB4">
        <w:rPr>
          <w:rFonts w:ascii="Times New Roman" w:hAnsi="Times New Roman"/>
          <w:sz w:val="24"/>
          <w:szCs w:val="24"/>
        </w:rPr>
        <w:t xml:space="preserve"> meet</w:t>
      </w:r>
      <w:r w:rsidR="005368D6">
        <w:rPr>
          <w:rFonts w:ascii="Times New Roman" w:hAnsi="Times New Roman"/>
          <w:sz w:val="24"/>
          <w:szCs w:val="24"/>
        </w:rPr>
        <w:t xml:space="preserve"> customer needs in all market segments.</w:t>
      </w:r>
      <w:r w:rsidR="009C5111">
        <w:rPr>
          <w:rFonts w:ascii="Times New Roman" w:hAnsi="Times New Roman"/>
          <w:sz w:val="24"/>
          <w:szCs w:val="24"/>
        </w:rPr>
        <w:t xml:space="preserve"> </w:t>
      </w:r>
      <w:r w:rsidR="005D38B3">
        <w:rPr>
          <w:rFonts w:ascii="Times New Roman" w:hAnsi="Times New Roman"/>
          <w:sz w:val="24"/>
          <w:szCs w:val="24"/>
        </w:rPr>
        <w:t>“</w:t>
      </w:r>
      <w:r w:rsidR="00AD7F7C">
        <w:rPr>
          <w:rFonts w:ascii="Times New Roman" w:hAnsi="Times New Roman"/>
          <w:sz w:val="24"/>
          <w:szCs w:val="24"/>
        </w:rPr>
        <w:t>Our</w:t>
      </w:r>
      <w:r w:rsidR="007104D9">
        <w:rPr>
          <w:rFonts w:ascii="Times New Roman" w:hAnsi="Times New Roman"/>
          <w:sz w:val="24"/>
          <w:szCs w:val="24"/>
        </w:rPr>
        <w:t xml:space="preserve"> </w:t>
      </w:r>
      <w:r w:rsidR="005D38B3">
        <w:rPr>
          <w:rFonts w:ascii="Times New Roman" w:hAnsi="Times New Roman"/>
          <w:sz w:val="24"/>
          <w:szCs w:val="24"/>
        </w:rPr>
        <w:t xml:space="preserve">Next Generation </w:t>
      </w:r>
      <w:r w:rsidR="007A488D">
        <w:rPr>
          <w:rFonts w:ascii="Times New Roman" w:hAnsi="Times New Roman"/>
          <w:sz w:val="24"/>
          <w:szCs w:val="24"/>
        </w:rPr>
        <w:t>BEV platf</w:t>
      </w:r>
      <w:r w:rsidR="00D34E60">
        <w:rPr>
          <w:rFonts w:ascii="Times New Roman" w:hAnsi="Times New Roman"/>
          <w:sz w:val="24"/>
          <w:szCs w:val="24"/>
        </w:rPr>
        <w:t xml:space="preserve">orm </w:t>
      </w:r>
      <w:r w:rsidR="007104D9">
        <w:rPr>
          <w:rFonts w:ascii="Times New Roman" w:hAnsi="Times New Roman"/>
          <w:sz w:val="24"/>
          <w:szCs w:val="24"/>
        </w:rPr>
        <w:t xml:space="preserve">is the perfect addition to our </w:t>
      </w:r>
      <w:r w:rsidR="005B7A98">
        <w:rPr>
          <w:rFonts w:ascii="Times New Roman" w:hAnsi="Times New Roman"/>
          <w:sz w:val="24"/>
          <w:szCs w:val="24"/>
        </w:rPr>
        <w:t xml:space="preserve">portfolio of advanced powertrain solutions </w:t>
      </w:r>
      <w:r w:rsidR="00504175">
        <w:rPr>
          <w:rFonts w:ascii="Times New Roman" w:hAnsi="Times New Roman"/>
          <w:sz w:val="24"/>
          <w:szCs w:val="24"/>
        </w:rPr>
        <w:t>and allows us to provide</w:t>
      </w:r>
      <w:r w:rsidR="00D34E60">
        <w:rPr>
          <w:rFonts w:ascii="Times New Roman" w:hAnsi="Times New Roman"/>
          <w:sz w:val="24"/>
          <w:szCs w:val="24"/>
        </w:rPr>
        <w:t xml:space="preserve"> customers </w:t>
      </w:r>
      <w:r w:rsidR="00EA3F6F">
        <w:rPr>
          <w:rFonts w:ascii="Times New Roman" w:hAnsi="Times New Roman"/>
          <w:sz w:val="24"/>
          <w:szCs w:val="24"/>
        </w:rPr>
        <w:t xml:space="preserve">with the flexibility and </w:t>
      </w:r>
      <w:r w:rsidR="00D067A2">
        <w:rPr>
          <w:rFonts w:ascii="Times New Roman" w:hAnsi="Times New Roman"/>
          <w:sz w:val="24"/>
          <w:szCs w:val="24"/>
        </w:rPr>
        <w:t>operational</w:t>
      </w:r>
      <w:r w:rsidR="00EA3F6F">
        <w:rPr>
          <w:rFonts w:ascii="Times New Roman" w:hAnsi="Times New Roman"/>
          <w:sz w:val="24"/>
          <w:szCs w:val="24"/>
        </w:rPr>
        <w:t xml:space="preserve"> capabilities needed to succeed in an increasingly </w:t>
      </w:r>
      <w:r w:rsidR="005C62A4">
        <w:rPr>
          <w:rFonts w:ascii="Times New Roman" w:hAnsi="Times New Roman"/>
          <w:sz w:val="24"/>
          <w:szCs w:val="24"/>
        </w:rPr>
        <w:t xml:space="preserve">complex and competitive landscape,” said </w:t>
      </w:r>
      <w:r w:rsidR="005C62A4" w:rsidRPr="00AB1F8C">
        <w:rPr>
          <w:rFonts w:ascii="Times New Roman" w:hAnsi="Times New Roman"/>
          <w:sz w:val="24"/>
          <w:szCs w:val="24"/>
        </w:rPr>
        <w:t xml:space="preserve">Kevin Haygood, Kenworth’s assistant general manager for </w:t>
      </w:r>
      <w:r w:rsidR="005C62A4" w:rsidRPr="00AB1F8C">
        <w:rPr>
          <w:rFonts w:ascii="Times New Roman" w:hAnsi="Times New Roman"/>
          <w:sz w:val="24"/>
          <w:szCs w:val="24"/>
        </w:rPr>
        <w:lastRenderedPageBreak/>
        <w:t xml:space="preserve">sales and marketing. “From </w:t>
      </w:r>
      <w:r w:rsidR="00D067A2" w:rsidRPr="00AB1F8C">
        <w:rPr>
          <w:rFonts w:ascii="Times New Roman" w:hAnsi="Times New Roman"/>
          <w:sz w:val="24"/>
          <w:szCs w:val="24"/>
        </w:rPr>
        <w:t>clean diesel</w:t>
      </w:r>
      <w:r w:rsidR="0007754A" w:rsidRPr="00AB1F8C">
        <w:rPr>
          <w:rFonts w:ascii="Times New Roman" w:hAnsi="Times New Roman"/>
          <w:sz w:val="24"/>
          <w:szCs w:val="24"/>
        </w:rPr>
        <w:t xml:space="preserve"> to </w:t>
      </w:r>
      <w:r w:rsidR="00D067A2" w:rsidRPr="00AB1F8C">
        <w:rPr>
          <w:rFonts w:ascii="Times New Roman" w:hAnsi="Times New Roman"/>
          <w:sz w:val="24"/>
          <w:szCs w:val="24"/>
        </w:rPr>
        <w:t>CARB low</w:t>
      </w:r>
      <w:r w:rsidR="00AC1A23" w:rsidRPr="00AB1F8C">
        <w:rPr>
          <w:rFonts w:ascii="Times New Roman" w:hAnsi="Times New Roman"/>
          <w:sz w:val="24"/>
          <w:szCs w:val="24"/>
        </w:rPr>
        <w:t xml:space="preserve"> NOx-compliant</w:t>
      </w:r>
      <w:r w:rsidR="004B0D11" w:rsidRPr="00AB1F8C">
        <w:rPr>
          <w:rFonts w:ascii="Times New Roman" w:hAnsi="Times New Roman"/>
          <w:sz w:val="24"/>
          <w:szCs w:val="24"/>
        </w:rPr>
        <w:t xml:space="preserve"> clean diesel </w:t>
      </w:r>
      <w:r w:rsidR="0007754A" w:rsidRPr="00AB1F8C">
        <w:rPr>
          <w:rFonts w:ascii="Times New Roman" w:hAnsi="Times New Roman"/>
          <w:sz w:val="24"/>
          <w:szCs w:val="24"/>
        </w:rPr>
        <w:t>to</w:t>
      </w:r>
      <w:r w:rsidR="004B0D11" w:rsidRPr="00AB1F8C">
        <w:rPr>
          <w:rFonts w:ascii="Times New Roman" w:hAnsi="Times New Roman"/>
          <w:sz w:val="24"/>
          <w:szCs w:val="24"/>
        </w:rPr>
        <w:t xml:space="preserve"> natural gas engines, Kenworth</w:t>
      </w:r>
      <w:r w:rsidR="00504175" w:rsidRPr="00AB1F8C">
        <w:rPr>
          <w:rFonts w:ascii="Times New Roman" w:hAnsi="Times New Roman"/>
          <w:sz w:val="24"/>
          <w:szCs w:val="24"/>
        </w:rPr>
        <w:t xml:space="preserve"> </w:t>
      </w:r>
      <w:r w:rsidR="007009B7" w:rsidRPr="00AB1F8C">
        <w:rPr>
          <w:rFonts w:ascii="Times New Roman" w:hAnsi="Times New Roman"/>
          <w:sz w:val="24"/>
          <w:szCs w:val="24"/>
        </w:rPr>
        <w:t>has a</w:t>
      </w:r>
      <w:r w:rsidR="00504175" w:rsidRPr="00AB1F8C">
        <w:rPr>
          <w:rFonts w:ascii="Times New Roman" w:hAnsi="Times New Roman"/>
          <w:sz w:val="24"/>
          <w:szCs w:val="24"/>
        </w:rPr>
        <w:t>n industry leading</w:t>
      </w:r>
      <w:r w:rsidR="007009B7" w:rsidRPr="00AB1F8C">
        <w:rPr>
          <w:rFonts w:ascii="Times New Roman" w:hAnsi="Times New Roman"/>
          <w:sz w:val="24"/>
          <w:szCs w:val="24"/>
        </w:rPr>
        <w:t xml:space="preserve"> solution for every customer.”</w:t>
      </w:r>
    </w:p>
    <w:p w14:paraId="0C8B1DF6" w14:textId="1872F77B" w:rsidR="001D0F6E" w:rsidRDefault="001D0F6E" w:rsidP="001D0F6E">
      <w:pPr>
        <w:pStyle w:val="NormalWeb"/>
        <w:shd w:val="clear" w:color="auto" w:fill="FFFFFF"/>
        <w:spacing w:line="480" w:lineRule="auto"/>
        <w:ind w:firstLine="720"/>
        <w:contextualSpacing/>
        <w:rPr>
          <w:rFonts w:ascii="Times New Roman" w:hAnsi="Times New Roman"/>
          <w:sz w:val="24"/>
          <w:szCs w:val="24"/>
        </w:rPr>
      </w:pPr>
      <w:r>
        <w:rPr>
          <w:rFonts w:ascii="Times New Roman" w:hAnsi="Times New Roman"/>
          <w:sz w:val="24"/>
          <w:szCs w:val="24"/>
        </w:rPr>
        <w:t xml:space="preserve">While the T680E and T880E feature an integrated battery-electric powertrain redesign, the cab interior demonstrates a </w:t>
      </w:r>
      <w:r w:rsidRPr="00FD27BB">
        <w:rPr>
          <w:rFonts w:ascii="Times New Roman" w:hAnsi="Times New Roman"/>
          <w:sz w:val="24"/>
          <w:szCs w:val="24"/>
        </w:rPr>
        <w:t>focus on</w:t>
      </w:r>
      <w:r>
        <w:rPr>
          <w:rFonts w:ascii="Times New Roman" w:hAnsi="Times New Roman"/>
          <w:sz w:val="24"/>
          <w:szCs w:val="24"/>
        </w:rPr>
        <w:t xml:space="preserve"> advancing</w:t>
      </w:r>
      <w:r w:rsidRPr="00FD27BB">
        <w:rPr>
          <w:rFonts w:ascii="Times New Roman" w:hAnsi="Times New Roman"/>
          <w:sz w:val="24"/>
          <w:szCs w:val="24"/>
        </w:rPr>
        <w:t xml:space="preserve"> technology and </w:t>
      </w:r>
      <w:r>
        <w:rPr>
          <w:rFonts w:ascii="Times New Roman" w:hAnsi="Times New Roman"/>
          <w:sz w:val="24"/>
          <w:szCs w:val="24"/>
        </w:rPr>
        <w:t xml:space="preserve">driver </w:t>
      </w:r>
      <w:r w:rsidRPr="00FD27BB">
        <w:rPr>
          <w:rFonts w:ascii="Times New Roman" w:hAnsi="Times New Roman"/>
          <w:sz w:val="24"/>
          <w:szCs w:val="24"/>
        </w:rPr>
        <w:t>convenience</w:t>
      </w:r>
      <w:r>
        <w:rPr>
          <w:rFonts w:ascii="Times New Roman" w:hAnsi="Times New Roman"/>
          <w:sz w:val="24"/>
          <w:szCs w:val="24"/>
        </w:rPr>
        <w:t>. The</w:t>
      </w:r>
      <w:r w:rsidRPr="00FD27BB">
        <w:rPr>
          <w:rFonts w:ascii="Times New Roman" w:hAnsi="Times New Roman"/>
          <w:sz w:val="24"/>
          <w:szCs w:val="24"/>
        </w:rPr>
        <w:t xml:space="preserve"> new ergonomically designed </w:t>
      </w:r>
      <w:r w:rsidR="00A43ECD">
        <w:rPr>
          <w:rFonts w:ascii="Times New Roman" w:hAnsi="Times New Roman"/>
          <w:sz w:val="24"/>
          <w:szCs w:val="24"/>
        </w:rPr>
        <w:t>dash includes a wireless charger and</w:t>
      </w:r>
      <w:r w:rsidR="00C87079">
        <w:rPr>
          <w:rFonts w:ascii="Times New Roman" w:hAnsi="Times New Roman"/>
          <w:sz w:val="24"/>
          <w:szCs w:val="24"/>
        </w:rPr>
        <w:t xml:space="preserve"> </w:t>
      </w:r>
      <w:r w:rsidRPr="00FD27BB">
        <w:rPr>
          <w:rFonts w:ascii="Times New Roman" w:hAnsi="Times New Roman"/>
          <w:sz w:val="24"/>
          <w:szCs w:val="24"/>
        </w:rPr>
        <w:t xml:space="preserve">15-inch </w:t>
      </w:r>
      <w:r>
        <w:rPr>
          <w:rFonts w:ascii="Times New Roman" w:hAnsi="Times New Roman"/>
          <w:sz w:val="24"/>
          <w:szCs w:val="24"/>
        </w:rPr>
        <w:t>digital touchscreen designed to enhance operation of Kenworth’s new battery-electric vehicles. The T680E and T88</w:t>
      </w:r>
      <w:r w:rsidRPr="00001DB1">
        <w:rPr>
          <w:rFonts w:ascii="Times New Roman" w:hAnsi="Times New Roman"/>
          <w:sz w:val="24"/>
          <w:szCs w:val="24"/>
        </w:rPr>
        <w:t>0E also debut</w:t>
      </w:r>
      <w:r>
        <w:rPr>
          <w:rFonts w:ascii="Times New Roman" w:hAnsi="Times New Roman"/>
          <w:sz w:val="24"/>
          <w:szCs w:val="24"/>
        </w:rPr>
        <w:t xml:space="preserve"> a</w:t>
      </w:r>
      <w:r w:rsidR="005E1592">
        <w:rPr>
          <w:rFonts w:ascii="Times New Roman" w:hAnsi="Times New Roman"/>
          <w:sz w:val="24"/>
          <w:szCs w:val="24"/>
        </w:rPr>
        <w:t>n</w:t>
      </w:r>
      <w:r>
        <w:rPr>
          <w:rFonts w:ascii="Times New Roman" w:hAnsi="Times New Roman"/>
          <w:sz w:val="24"/>
          <w:szCs w:val="24"/>
        </w:rPr>
        <w:t xml:space="preserve"> interior “refresh” with updated seats and trim</w:t>
      </w:r>
      <w:r w:rsidR="00F96EE2">
        <w:rPr>
          <w:rFonts w:ascii="Times New Roman" w:hAnsi="Times New Roman"/>
          <w:sz w:val="24"/>
          <w:szCs w:val="24"/>
        </w:rPr>
        <w:t xml:space="preserve"> package</w:t>
      </w:r>
      <w:r>
        <w:rPr>
          <w:rFonts w:ascii="Times New Roman" w:hAnsi="Times New Roman"/>
          <w:sz w:val="24"/>
          <w:szCs w:val="24"/>
        </w:rPr>
        <w:t>.</w:t>
      </w:r>
    </w:p>
    <w:p w14:paraId="0618E0CB" w14:textId="77777777" w:rsidR="00F93A92" w:rsidRPr="00897BC7" w:rsidRDefault="00F93A92" w:rsidP="00F93A92">
      <w:pPr>
        <w:pStyle w:val="NormalWeb"/>
        <w:shd w:val="clear" w:color="auto" w:fill="FFFFFF"/>
        <w:spacing w:line="480" w:lineRule="auto"/>
        <w:ind w:firstLine="720"/>
        <w:contextualSpacing/>
        <w:rPr>
          <w:rFonts w:ascii="Times New Roman" w:hAnsi="Times New Roman"/>
          <w:sz w:val="24"/>
          <w:szCs w:val="24"/>
        </w:rPr>
      </w:pPr>
      <w:r>
        <w:rPr>
          <w:rFonts w:ascii="Times New Roman" w:hAnsi="Times New Roman"/>
          <w:sz w:val="24"/>
          <w:szCs w:val="24"/>
        </w:rPr>
        <w:t>“We wanted the refinement and comfort of these enhancements to embody ‘The Driver’s Truck’ because every detail was designed with drivers in mind,” said Haygood. The updated dash design includes sleek blue carbon fiber accents specific to Kenworth’s new BEV vehicles and stylish blue accent stitching throughout the cabs of both vehicles. The new interior updates will pave the way for further cab updates across the Kenworth lineup.</w:t>
      </w:r>
    </w:p>
    <w:p w14:paraId="0484975F" w14:textId="2D423DC9" w:rsidR="00262E8F" w:rsidRDefault="00B43B32" w:rsidP="009C5111">
      <w:pPr>
        <w:pStyle w:val="NormalWeb"/>
        <w:shd w:val="clear" w:color="auto" w:fill="FFFFFF"/>
        <w:spacing w:line="480" w:lineRule="auto"/>
        <w:ind w:firstLine="720"/>
        <w:contextualSpacing/>
        <w:rPr>
          <w:rFonts w:ascii="Times New Roman" w:hAnsi="Times New Roman"/>
          <w:sz w:val="24"/>
          <w:szCs w:val="24"/>
        </w:rPr>
      </w:pPr>
      <w:r>
        <w:rPr>
          <w:rFonts w:ascii="Times New Roman" w:hAnsi="Times New Roman"/>
          <w:sz w:val="24"/>
          <w:szCs w:val="24"/>
        </w:rPr>
        <w:t xml:space="preserve">The </w:t>
      </w:r>
      <w:r w:rsidR="005716E0">
        <w:rPr>
          <w:rFonts w:ascii="Times New Roman" w:hAnsi="Times New Roman"/>
          <w:sz w:val="24"/>
          <w:szCs w:val="24"/>
        </w:rPr>
        <w:t xml:space="preserve">recently announced </w:t>
      </w:r>
      <w:r>
        <w:rPr>
          <w:rFonts w:ascii="Times New Roman" w:hAnsi="Times New Roman"/>
          <w:sz w:val="24"/>
          <w:szCs w:val="24"/>
        </w:rPr>
        <w:t>Kenworth ADAS</w:t>
      </w:r>
      <w:r w:rsidR="00595047">
        <w:rPr>
          <w:rFonts w:ascii="Times New Roman" w:hAnsi="Times New Roman"/>
          <w:sz w:val="24"/>
          <w:szCs w:val="24"/>
        </w:rPr>
        <w:t xml:space="preserve"> package</w:t>
      </w:r>
      <w:r w:rsidR="00324812">
        <w:rPr>
          <w:rFonts w:ascii="Times New Roman" w:hAnsi="Times New Roman"/>
          <w:sz w:val="24"/>
          <w:szCs w:val="24"/>
        </w:rPr>
        <w:t>s</w:t>
      </w:r>
      <w:r w:rsidR="00595047">
        <w:rPr>
          <w:rFonts w:ascii="Times New Roman" w:hAnsi="Times New Roman"/>
          <w:sz w:val="24"/>
          <w:szCs w:val="24"/>
        </w:rPr>
        <w:t xml:space="preserve"> with </w:t>
      </w:r>
      <w:proofErr w:type="spellStart"/>
      <w:r w:rsidR="00595047">
        <w:rPr>
          <w:rFonts w:ascii="Times New Roman" w:hAnsi="Times New Roman"/>
          <w:sz w:val="24"/>
          <w:szCs w:val="24"/>
        </w:rPr>
        <w:t>Digital</w:t>
      </w:r>
      <w:r w:rsidR="00324812">
        <w:rPr>
          <w:rFonts w:ascii="Times New Roman" w:hAnsi="Times New Roman"/>
          <w:sz w:val="24"/>
          <w:szCs w:val="24"/>
        </w:rPr>
        <w:t>Vision</w:t>
      </w:r>
      <w:proofErr w:type="spellEnd"/>
      <w:r w:rsidR="00324812">
        <w:rPr>
          <w:rFonts w:ascii="Times New Roman" w:hAnsi="Times New Roman"/>
          <w:sz w:val="24"/>
          <w:szCs w:val="24"/>
        </w:rPr>
        <w:t xml:space="preserve"> Mirrors, Bendix Fusion and Lane Keeping Assist</w:t>
      </w:r>
      <w:r w:rsidR="00846DBC">
        <w:rPr>
          <w:rFonts w:ascii="Times New Roman" w:hAnsi="Times New Roman"/>
          <w:sz w:val="24"/>
          <w:szCs w:val="24"/>
        </w:rPr>
        <w:t xml:space="preserve"> </w:t>
      </w:r>
      <w:r w:rsidR="009028DF">
        <w:rPr>
          <w:rFonts w:ascii="Times New Roman" w:hAnsi="Times New Roman"/>
          <w:sz w:val="24"/>
          <w:szCs w:val="24"/>
        </w:rPr>
        <w:t xml:space="preserve">are also available on the new </w:t>
      </w:r>
      <w:r w:rsidR="00341119">
        <w:rPr>
          <w:rFonts w:ascii="Times New Roman" w:hAnsi="Times New Roman"/>
          <w:sz w:val="24"/>
          <w:szCs w:val="24"/>
        </w:rPr>
        <w:t>models</w:t>
      </w:r>
      <w:r w:rsidR="006021DC">
        <w:rPr>
          <w:rFonts w:ascii="Times New Roman" w:hAnsi="Times New Roman"/>
          <w:sz w:val="24"/>
          <w:szCs w:val="24"/>
        </w:rPr>
        <w:t xml:space="preserve"> to further </w:t>
      </w:r>
      <w:proofErr w:type="gramStart"/>
      <w:r w:rsidR="006021DC">
        <w:rPr>
          <w:rFonts w:ascii="Times New Roman" w:hAnsi="Times New Roman"/>
          <w:sz w:val="24"/>
          <w:szCs w:val="24"/>
        </w:rPr>
        <w:t>improve the driver</w:t>
      </w:r>
      <w:proofErr w:type="gramEnd"/>
      <w:r w:rsidR="006021DC">
        <w:rPr>
          <w:rFonts w:ascii="Times New Roman" w:hAnsi="Times New Roman"/>
          <w:sz w:val="24"/>
          <w:szCs w:val="24"/>
        </w:rPr>
        <w:t xml:space="preserve"> experience. </w:t>
      </w:r>
    </w:p>
    <w:p w14:paraId="2FEECAC5" w14:textId="77777777" w:rsidR="00B36CE1" w:rsidRDefault="005370EB" w:rsidP="008F63EC">
      <w:pPr>
        <w:pStyle w:val="NormalWeb"/>
        <w:shd w:val="clear" w:color="auto" w:fill="FFFFFF"/>
        <w:spacing w:line="480" w:lineRule="auto"/>
        <w:ind w:firstLine="720"/>
        <w:contextualSpacing/>
        <w:rPr>
          <w:rFonts w:ascii="Times New Roman" w:hAnsi="Times New Roman"/>
          <w:sz w:val="24"/>
          <w:szCs w:val="24"/>
        </w:rPr>
      </w:pPr>
      <w:r>
        <w:rPr>
          <w:rFonts w:ascii="Times New Roman" w:hAnsi="Times New Roman"/>
          <w:sz w:val="24"/>
          <w:szCs w:val="24"/>
        </w:rPr>
        <w:t>“</w:t>
      </w:r>
      <w:r w:rsidR="00D77151">
        <w:rPr>
          <w:rFonts w:ascii="Times New Roman" w:hAnsi="Times New Roman"/>
          <w:sz w:val="24"/>
          <w:szCs w:val="24"/>
        </w:rPr>
        <w:t xml:space="preserve">Our customers expect every vehicle we build to </w:t>
      </w:r>
      <w:r w:rsidR="00217606">
        <w:rPr>
          <w:rFonts w:ascii="Times New Roman" w:hAnsi="Times New Roman"/>
          <w:sz w:val="24"/>
          <w:szCs w:val="24"/>
        </w:rPr>
        <w:t>‘</w:t>
      </w:r>
      <w:r w:rsidR="00D77151">
        <w:rPr>
          <w:rFonts w:ascii="Times New Roman" w:hAnsi="Times New Roman"/>
          <w:sz w:val="24"/>
          <w:szCs w:val="24"/>
        </w:rPr>
        <w:t>drive like a Kenworth</w:t>
      </w:r>
      <w:r w:rsidR="00217606">
        <w:rPr>
          <w:rFonts w:ascii="Times New Roman" w:hAnsi="Times New Roman"/>
          <w:sz w:val="24"/>
          <w:szCs w:val="24"/>
        </w:rPr>
        <w:t>’</w:t>
      </w:r>
      <w:r w:rsidR="00D77151">
        <w:rPr>
          <w:rFonts w:ascii="Times New Roman" w:hAnsi="Times New Roman"/>
          <w:sz w:val="24"/>
          <w:szCs w:val="24"/>
        </w:rPr>
        <w:t xml:space="preserve"> so it was important </w:t>
      </w:r>
      <w:r w:rsidR="00594140">
        <w:rPr>
          <w:rFonts w:ascii="Times New Roman" w:hAnsi="Times New Roman"/>
          <w:sz w:val="24"/>
          <w:szCs w:val="24"/>
        </w:rPr>
        <w:t>to design the</w:t>
      </w:r>
      <w:r w:rsidR="009A57E0">
        <w:rPr>
          <w:rFonts w:ascii="Times New Roman" w:hAnsi="Times New Roman"/>
          <w:sz w:val="24"/>
          <w:szCs w:val="24"/>
        </w:rPr>
        <w:t xml:space="preserve"> Next Generation BEV platform </w:t>
      </w:r>
      <w:r w:rsidR="001F67C8">
        <w:rPr>
          <w:rFonts w:ascii="Times New Roman" w:hAnsi="Times New Roman"/>
          <w:sz w:val="24"/>
          <w:szCs w:val="24"/>
        </w:rPr>
        <w:t>with superior drivability i</w:t>
      </w:r>
      <w:r w:rsidR="005C7A25">
        <w:rPr>
          <w:rFonts w:ascii="Times New Roman" w:hAnsi="Times New Roman"/>
          <w:sz w:val="24"/>
          <w:szCs w:val="24"/>
        </w:rPr>
        <w:t>n mind</w:t>
      </w:r>
      <w:r>
        <w:rPr>
          <w:rFonts w:ascii="Times New Roman" w:hAnsi="Times New Roman"/>
          <w:sz w:val="24"/>
          <w:szCs w:val="24"/>
        </w:rPr>
        <w:t xml:space="preserve">,” said </w:t>
      </w:r>
      <w:r w:rsidR="006E0A24">
        <w:rPr>
          <w:rFonts w:ascii="Times New Roman" w:hAnsi="Times New Roman"/>
          <w:sz w:val="24"/>
          <w:szCs w:val="24"/>
        </w:rPr>
        <w:t>Joe Adams, Kenworth’s chief engineer said</w:t>
      </w:r>
      <w:r w:rsidR="00BC1A3C">
        <w:rPr>
          <w:rFonts w:ascii="Times New Roman" w:hAnsi="Times New Roman"/>
          <w:sz w:val="24"/>
          <w:szCs w:val="24"/>
        </w:rPr>
        <w:t>.</w:t>
      </w:r>
      <w:r w:rsidR="00B36CE1" w:rsidRPr="00B36CE1">
        <w:rPr>
          <w:rFonts w:ascii="Times New Roman" w:hAnsi="Times New Roman"/>
          <w:sz w:val="24"/>
          <w:szCs w:val="24"/>
        </w:rPr>
        <w:t xml:space="preserve"> </w:t>
      </w:r>
      <w:r w:rsidR="00B36CE1">
        <w:rPr>
          <w:rFonts w:ascii="Times New Roman" w:hAnsi="Times New Roman"/>
          <w:sz w:val="24"/>
          <w:szCs w:val="24"/>
        </w:rPr>
        <w:t>“We don’t just give our customers a truck, we deliver a whole solution – and the subtle things matter.”</w:t>
      </w:r>
    </w:p>
    <w:p w14:paraId="0AC7F59B" w14:textId="70E75E17" w:rsidR="006D1841" w:rsidRPr="00897BC7" w:rsidRDefault="006D1841" w:rsidP="00897BC7">
      <w:pPr>
        <w:pStyle w:val="NormalWeb"/>
        <w:shd w:val="clear" w:color="auto" w:fill="FFFFFF"/>
        <w:spacing w:line="480" w:lineRule="auto"/>
        <w:ind w:firstLine="720"/>
        <w:contextualSpacing/>
        <w:rPr>
          <w:rFonts w:ascii="Times New Roman" w:hAnsi="Times New Roman"/>
          <w:sz w:val="24"/>
          <w:szCs w:val="24"/>
        </w:rPr>
      </w:pPr>
      <w:r w:rsidRPr="00897BC7">
        <w:rPr>
          <w:rFonts w:ascii="Times New Roman" w:hAnsi="Times New Roman"/>
          <w:sz w:val="24"/>
          <w:szCs w:val="24"/>
        </w:rPr>
        <w:t>Kenworth Truck Company, founded in 1923, specializes in the design and manufacture of The World’s Best</w:t>
      </w:r>
      <w:r w:rsidRPr="00897BC7">
        <w:rPr>
          <w:rFonts w:ascii="Times New Roman" w:hAnsi="Times New Roman"/>
          <w:sz w:val="24"/>
          <w:szCs w:val="24"/>
          <w:vertAlign w:val="superscript"/>
        </w:rPr>
        <w:t>®</w:t>
      </w:r>
      <w:r w:rsidRPr="00897BC7">
        <w:rPr>
          <w:rFonts w:ascii="Times New Roman" w:hAnsi="Times New Roman"/>
          <w:sz w:val="24"/>
          <w:szCs w:val="24"/>
        </w:rPr>
        <w:t xml:space="preserve"> heavy- and medium-duty trucks. </w:t>
      </w:r>
      <w:bookmarkStart w:id="0" w:name="_Hlk195514295"/>
      <w:r w:rsidRPr="00897BC7">
        <w:rPr>
          <w:rFonts w:ascii="Times New Roman" w:hAnsi="Times New Roman"/>
          <w:sz w:val="24"/>
          <w:szCs w:val="24"/>
        </w:rPr>
        <w:t xml:space="preserve">As a leader in the development of advanced </w:t>
      </w:r>
      <w:r w:rsidR="000F4102">
        <w:rPr>
          <w:rFonts w:ascii="Times New Roman" w:hAnsi="Times New Roman"/>
          <w:sz w:val="24"/>
          <w:szCs w:val="24"/>
        </w:rPr>
        <w:t xml:space="preserve">clean </w:t>
      </w:r>
      <w:r w:rsidRPr="00897BC7">
        <w:rPr>
          <w:rFonts w:ascii="Times New Roman" w:hAnsi="Times New Roman"/>
          <w:sz w:val="24"/>
          <w:szCs w:val="24"/>
        </w:rPr>
        <w:t xml:space="preserve">diesel powertrains, zero </w:t>
      </w:r>
      <w:r w:rsidR="000F4102">
        <w:rPr>
          <w:rFonts w:ascii="Times New Roman" w:hAnsi="Times New Roman"/>
          <w:sz w:val="24"/>
          <w:szCs w:val="24"/>
        </w:rPr>
        <w:t xml:space="preserve">and near-zero </w:t>
      </w:r>
      <w:r w:rsidRPr="00897BC7">
        <w:rPr>
          <w:rFonts w:ascii="Times New Roman" w:hAnsi="Times New Roman"/>
          <w:sz w:val="24"/>
          <w:szCs w:val="24"/>
        </w:rPr>
        <w:t xml:space="preserve">emissions vehicles, connected truck technologies </w:t>
      </w:r>
      <w:bookmarkEnd w:id="0"/>
      <w:r w:rsidRPr="00897BC7">
        <w:rPr>
          <w:rFonts w:ascii="Times New Roman" w:hAnsi="Times New Roman"/>
          <w:sz w:val="24"/>
          <w:szCs w:val="24"/>
        </w:rPr>
        <w:t xml:space="preserve">and </w:t>
      </w:r>
      <w:r w:rsidR="00CD1ED5">
        <w:rPr>
          <w:rFonts w:ascii="Times New Roman" w:hAnsi="Times New Roman"/>
          <w:sz w:val="24"/>
          <w:szCs w:val="24"/>
        </w:rPr>
        <w:t>advanced driver assistance</w:t>
      </w:r>
      <w:r w:rsidRPr="00897BC7">
        <w:rPr>
          <w:rFonts w:ascii="Times New Roman" w:hAnsi="Times New Roman"/>
          <w:sz w:val="24"/>
          <w:szCs w:val="24"/>
        </w:rPr>
        <w:t xml:space="preserve"> systems, Kenworth is creating transportation solutions to drive a better world. Kenworth’s Internet home page is at </w:t>
      </w:r>
      <w:hyperlink r:id="rId11" w:history="1">
        <w:r w:rsidRPr="00897BC7">
          <w:rPr>
            <w:rStyle w:val="Hyperlink"/>
            <w:rFonts w:ascii="Times New Roman" w:hAnsi="Times New Roman"/>
            <w:sz w:val="24"/>
            <w:szCs w:val="24"/>
          </w:rPr>
          <w:t>www.kenworth.com</w:t>
        </w:r>
      </w:hyperlink>
      <w:r w:rsidRPr="00897BC7">
        <w:rPr>
          <w:rFonts w:ascii="Times New Roman" w:hAnsi="Times New Roman"/>
          <w:sz w:val="24"/>
          <w:szCs w:val="24"/>
        </w:rPr>
        <w:t xml:space="preserve">. Kenworth is a PACCAR company. </w:t>
      </w:r>
    </w:p>
    <w:p w14:paraId="3674929D" w14:textId="2ABBD205" w:rsidR="00063C3A" w:rsidRDefault="0033762F" w:rsidP="00130895">
      <w:pPr>
        <w:spacing w:line="360" w:lineRule="auto"/>
        <w:ind w:firstLine="720"/>
        <w:jc w:val="center"/>
      </w:pPr>
      <w:r>
        <w:t>#</w:t>
      </w:r>
    </w:p>
    <w:sectPr w:rsidR="00063C3A" w:rsidSect="00B3737D">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rade Gothic LT Std C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490C"/>
    <w:multiLevelType w:val="hybridMultilevel"/>
    <w:tmpl w:val="E110A544"/>
    <w:lvl w:ilvl="0" w:tplc="15A0F13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4A8"/>
    <w:multiLevelType w:val="hybridMultilevel"/>
    <w:tmpl w:val="D44C1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A36C11"/>
    <w:multiLevelType w:val="hybridMultilevel"/>
    <w:tmpl w:val="2AA0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74569"/>
    <w:multiLevelType w:val="hybridMultilevel"/>
    <w:tmpl w:val="3782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257FB"/>
    <w:multiLevelType w:val="hybridMultilevel"/>
    <w:tmpl w:val="65420E8C"/>
    <w:lvl w:ilvl="0" w:tplc="AE3496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1632D"/>
    <w:multiLevelType w:val="hybridMultilevel"/>
    <w:tmpl w:val="B122D1E0"/>
    <w:lvl w:ilvl="0" w:tplc="AC28E9D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422058"/>
    <w:multiLevelType w:val="hybridMultilevel"/>
    <w:tmpl w:val="FBC6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D1581"/>
    <w:multiLevelType w:val="hybridMultilevel"/>
    <w:tmpl w:val="4768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4B719D"/>
    <w:multiLevelType w:val="hybridMultilevel"/>
    <w:tmpl w:val="D426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11F3C"/>
    <w:multiLevelType w:val="hybridMultilevel"/>
    <w:tmpl w:val="F618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465565">
    <w:abstractNumId w:val="3"/>
  </w:num>
  <w:num w:numId="2" w16cid:durableId="1807695212">
    <w:abstractNumId w:val="8"/>
  </w:num>
  <w:num w:numId="3" w16cid:durableId="1909338560">
    <w:abstractNumId w:val="9"/>
  </w:num>
  <w:num w:numId="4" w16cid:durableId="1105685607">
    <w:abstractNumId w:val="6"/>
  </w:num>
  <w:num w:numId="5" w16cid:durableId="517156485">
    <w:abstractNumId w:val="2"/>
  </w:num>
  <w:num w:numId="6" w16cid:durableId="1721394084">
    <w:abstractNumId w:val="4"/>
  </w:num>
  <w:num w:numId="7" w16cid:durableId="1738941965">
    <w:abstractNumId w:val="0"/>
  </w:num>
  <w:num w:numId="8" w16cid:durableId="1474787171">
    <w:abstractNumId w:val="5"/>
  </w:num>
  <w:num w:numId="9" w16cid:durableId="1313868559">
    <w:abstractNumId w:val="7"/>
  </w:num>
  <w:num w:numId="10" w16cid:durableId="144842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A9"/>
    <w:rsid w:val="00001DB1"/>
    <w:rsid w:val="00002A56"/>
    <w:rsid w:val="00005414"/>
    <w:rsid w:val="00007CB8"/>
    <w:rsid w:val="00010BE3"/>
    <w:rsid w:val="00011090"/>
    <w:rsid w:val="00013798"/>
    <w:rsid w:val="00013989"/>
    <w:rsid w:val="00013E27"/>
    <w:rsid w:val="00020504"/>
    <w:rsid w:val="0002393A"/>
    <w:rsid w:val="00025D2E"/>
    <w:rsid w:val="000260DE"/>
    <w:rsid w:val="00026113"/>
    <w:rsid w:val="00026831"/>
    <w:rsid w:val="000274C3"/>
    <w:rsid w:val="0002794A"/>
    <w:rsid w:val="0003153E"/>
    <w:rsid w:val="0003175C"/>
    <w:rsid w:val="00033CB4"/>
    <w:rsid w:val="00035C91"/>
    <w:rsid w:val="000407AC"/>
    <w:rsid w:val="00040E8A"/>
    <w:rsid w:val="00041336"/>
    <w:rsid w:val="00041BCB"/>
    <w:rsid w:val="00042FE6"/>
    <w:rsid w:val="0004327C"/>
    <w:rsid w:val="00043D72"/>
    <w:rsid w:val="000460FC"/>
    <w:rsid w:val="0004689A"/>
    <w:rsid w:val="00050E8E"/>
    <w:rsid w:val="00053021"/>
    <w:rsid w:val="000531F7"/>
    <w:rsid w:val="00054A88"/>
    <w:rsid w:val="00055814"/>
    <w:rsid w:val="000562F2"/>
    <w:rsid w:val="0005747B"/>
    <w:rsid w:val="000578C2"/>
    <w:rsid w:val="00057955"/>
    <w:rsid w:val="000600BD"/>
    <w:rsid w:val="000607EF"/>
    <w:rsid w:val="00060B01"/>
    <w:rsid w:val="00061710"/>
    <w:rsid w:val="000619B3"/>
    <w:rsid w:val="00061E7C"/>
    <w:rsid w:val="000620EF"/>
    <w:rsid w:val="00063C3A"/>
    <w:rsid w:val="00063FF3"/>
    <w:rsid w:val="00064123"/>
    <w:rsid w:val="00064B57"/>
    <w:rsid w:val="0006624A"/>
    <w:rsid w:val="00070893"/>
    <w:rsid w:val="00070DCB"/>
    <w:rsid w:val="000729EE"/>
    <w:rsid w:val="00072C6E"/>
    <w:rsid w:val="00074578"/>
    <w:rsid w:val="0007664D"/>
    <w:rsid w:val="0007715E"/>
    <w:rsid w:val="0007737D"/>
    <w:rsid w:val="0007753E"/>
    <w:rsid w:val="0007754A"/>
    <w:rsid w:val="00077AB1"/>
    <w:rsid w:val="00080E7A"/>
    <w:rsid w:val="00081BED"/>
    <w:rsid w:val="00081F3E"/>
    <w:rsid w:val="0008579E"/>
    <w:rsid w:val="00087492"/>
    <w:rsid w:val="000874A7"/>
    <w:rsid w:val="00087B56"/>
    <w:rsid w:val="000913C5"/>
    <w:rsid w:val="00092B09"/>
    <w:rsid w:val="00093A30"/>
    <w:rsid w:val="00093C8E"/>
    <w:rsid w:val="00095E7F"/>
    <w:rsid w:val="00096FF0"/>
    <w:rsid w:val="000A0518"/>
    <w:rsid w:val="000A3302"/>
    <w:rsid w:val="000A3BE7"/>
    <w:rsid w:val="000A3EA5"/>
    <w:rsid w:val="000A52E9"/>
    <w:rsid w:val="000A5D5F"/>
    <w:rsid w:val="000A73F4"/>
    <w:rsid w:val="000B0426"/>
    <w:rsid w:val="000B134D"/>
    <w:rsid w:val="000B26EF"/>
    <w:rsid w:val="000B2E42"/>
    <w:rsid w:val="000B3C4D"/>
    <w:rsid w:val="000B444B"/>
    <w:rsid w:val="000B4458"/>
    <w:rsid w:val="000B5A8E"/>
    <w:rsid w:val="000B5D30"/>
    <w:rsid w:val="000B6C23"/>
    <w:rsid w:val="000B760F"/>
    <w:rsid w:val="000B76CD"/>
    <w:rsid w:val="000B7726"/>
    <w:rsid w:val="000C2179"/>
    <w:rsid w:val="000C3347"/>
    <w:rsid w:val="000C486C"/>
    <w:rsid w:val="000C4C2E"/>
    <w:rsid w:val="000C4F6A"/>
    <w:rsid w:val="000C6089"/>
    <w:rsid w:val="000C78C1"/>
    <w:rsid w:val="000D2D89"/>
    <w:rsid w:val="000D4C73"/>
    <w:rsid w:val="000D6754"/>
    <w:rsid w:val="000D6D9E"/>
    <w:rsid w:val="000D6F93"/>
    <w:rsid w:val="000D74F7"/>
    <w:rsid w:val="000E2401"/>
    <w:rsid w:val="000E27F4"/>
    <w:rsid w:val="000E2FE8"/>
    <w:rsid w:val="000E315E"/>
    <w:rsid w:val="000E3E56"/>
    <w:rsid w:val="000E44BB"/>
    <w:rsid w:val="000E648B"/>
    <w:rsid w:val="000E678B"/>
    <w:rsid w:val="000E6CB5"/>
    <w:rsid w:val="000E7444"/>
    <w:rsid w:val="000F0747"/>
    <w:rsid w:val="000F37E3"/>
    <w:rsid w:val="000F4102"/>
    <w:rsid w:val="000F5069"/>
    <w:rsid w:val="000F5373"/>
    <w:rsid w:val="000F570E"/>
    <w:rsid w:val="000F5950"/>
    <w:rsid w:val="000F5D48"/>
    <w:rsid w:val="000F76E6"/>
    <w:rsid w:val="000F7B9F"/>
    <w:rsid w:val="000F7D6D"/>
    <w:rsid w:val="000F7FCB"/>
    <w:rsid w:val="00103688"/>
    <w:rsid w:val="00103E33"/>
    <w:rsid w:val="001043A5"/>
    <w:rsid w:val="00105F61"/>
    <w:rsid w:val="00106D53"/>
    <w:rsid w:val="00111FD6"/>
    <w:rsid w:val="00112756"/>
    <w:rsid w:val="00113500"/>
    <w:rsid w:val="001140ED"/>
    <w:rsid w:val="001141CD"/>
    <w:rsid w:val="00114C3A"/>
    <w:rsid w:val="00115E69"/>
    <w:rsid w:val="0011761D"/>
    <w:rsid w:val="00117A6C"/>
    <w:rsid w:val="00120298"/>
    <w:rsid w:val="0012081C"/>
    <w:rsid w:val="0012109B"/>
    <w:rsid w:val="001211F2"/>
    <w:rsid w:val="0012179F"/>
    <w:rsid w:val="00124DB7"/>
    <w:rsid w:val="00125AD6"/>
    <w:rsid w:val="00130895"/>
    <w:rsid w:val="001331B7"/>
    <w:rsid w:val="00135567"/>
    <w:rsid w:val="00135A50"/>
    <w:rsid w:val="00137106"/>
    <w:rsid w:val="0013728B"/>
    <w:rsid w:val="001375CB"/>
    <w:rsid w:val="001402A0"/>
    <w:rsid w:val="00140546"/>
    <w:rsid w:val="001427B6"/>
    <w:rsid w:val="00142817"/>
    <w:rsid w:val="00144125"/>
    <w:rsid w:val="001444CD"/>
    <w:rsid w:val="00144AB9"/>
    <w:rsid w:val="00145111"/>
    <w:rsid w:val="001458C2"/>
    <w:rsid w:val="0014640F"/>
    <w:rsid w:val="0014680A"/>
    <w:rsid w:val="001469BB"/>
    <w:rsid w:val="00151C42"/>
    <w:rsid w:val="001532AD"/>
    <w:rsid w:val="0015380C"/>
    <w:rsid w:val="0015644B"/>
    <w:rsid w:val="001567C8"/>
    <w:rsid w:val="001579C4"/>
    <w:rsid w:val="00157E53"/>
    <w:rsid w:val="00160645"/>
    <w:rsid w:val="00161A13"/>
    <w:rsid w:val="00162375"/>
    <w:rsid w:val="00162E34"/>
    <w:rsid w:val="00163AF8"/>
    <w:rsid w:val="00163FF0"/>
    <w:rsid w:val="00164E03"/>
    <w:rsid w:val="001653F9"/>
    <w:rsid w:val="00166E09"/>
    <w:rsid w:val="0017109E"/>
    <w:rsid w:val="00171ADC"/>
    <w:rsid w:val="00172BFF"/>
    <w:rsid w:val="00173717"/>
    <w:rsid w:val="001747FD"/>
    <w:rsid w:val="00174842"/>
    <w:rsid w:val="00174A20"/>
    <w:rsid w:val="00175107"/>
    <w:rsid w:val="00176702"/>
    <w:rsid w:val="00176AF5"/>
    <w:rsid w:val="00177274"/>
    <w:rsid w:val="00180FFE"/>
    <w:rsid w:val="00181FA3"/>
    <w:rsid w:val="00182DB6"/>
    <w:rsid w:val="00182E18"/>
    <w:rsid w:val="00183065"/>
    <w:rsid w:val="00184538"/>
    <w:rsid w:val="001846E8"/>
    <w:rsid w:val="00184ABD"/>
    <w:rsid w:val="00185058"/>
    <w:rsid w:val="00185928"/>
    <w:rsid w:val="00185BCD"/>
    <w:rsid w:val="00185BD4"/>
    <w:rsid w:val="00187575"/>
    <w:rsid w:val="0019032A"/>
    <w:rsid w:val="00190E94"/>
    <w:rsid w:val="00191170"/>
    <w:rsid w:val="001912D9"/>
    <w:rsid w:val="00191721"/>
    <w:rsid w:val="00191A92"/>
    <w:rsid w:val="0019279C"/>
    <w:rsid w:val="0019393F"/>
    <w:rsid w:val="001944E8"/>
    <w:rsid w:val="00196962"/>
    <w:rsid w:val="00197AC2"/>
    <w:rsid w:val="001A09E8"/>
    <w:rsid w:val="001A0E3D"/>
    <w:rsid w:val="001A1F1F"/>
    <w:rsid w:val="001A270E"/>
    <w:rsid w:val="001A3049"/>
    <w:rsid w:val="001A6576"/>
    <w:rsid w:val="001A6757"/>
    <w:rsid w:val="001A74A4"/>
    <w:rsid w:val="001B04F4"/>
    <w:rsid w:val="001B075A"/>
    <w:rsid w:val="001B1A4C"/>
    <w:rsid w:val="001B1D91"/>
    <w:rsid w:val="001B1FDE"/>
    <w:rsid w:val="001B24D0"/>
    <w:rsid w:val="001B4734"/>
    <w:rsid w:val="001B4F57"/>
    <w:rsid w:val="001B7DF7"/>
    <w:rsid w:val="001C033C"/>
    <w:rsid w:val="001C0A0F"/>
    <w:rsid w:val="001C147C"/>
    <w:rsid w:val="001C1D30"/>
    <w:rsid w:val="001C1FDE"/>
    <w:rsid w:val="001C318B"/>
    <w:rsid w:val="001C6685"/>
    <w:rsid w:val="001C753C"/>
    <w:rsid w:val="001C77AA"/>
    <w:rsid w:val="001D000C"/>
    <w:rsid w:val="001D0F6E"/>
    <w:rsid w:val="001D11C8"/>
    <w:rsid w:val="001D1207"/>
    <w:rsid w:val="001D1B7D"/>
    <w:rsid w:val="001D2F65"/>
    <w:rsid w:val="001D349A"/>
    <w:rsid w:val="001D4D75"/>
    <w:rsid w:val="001D50AD"/>
    <w:rsid w:val="001D6CAA"/>
    <w:rsid w:val="001E0E28"/>
    <w:rsid w:val="001E1088"/>
    <w:rsid w:val="001E2F97"/>
    <w:rsid w:val="001E4FFD"/>
    <w:rsid w:val="001E7CBD"/>
    <w:rsid w:val="001F0D32"/>
    <w:rsid w:val="001F1993"/>
    <w:rsid w:val="001F31C8"/>
    <w:rsid w:val="001F339D"/>
    <w:rsid w:val="001F38BF"/>
    <w:rsid w:val="001F4E10"/>
    <w:rsid w:val="001F5447"/>
    <w:rsid w:val="001F67C8"/>
    <w:rsid w:val="001F71B4"/>
    <w:rsid w:val="00200747"/>
    <w:rsid w:val="00201420"/>
    <w:rsid w:val="00201822"/>
    <w:rsid w:val="00201F85"/>
    <w:rsid w:val="00202005"/>
    <w:rsid w:val="002039A6"/>
    <w:rsid w:val="002046C3"/>
    <w:rsid w:val="00204C40"/>
    <w:rsid w:val="00205543"/>
    <w:rsid w:val="002116F2"/>
    <w:rsid w:val="00214156"/>
    <w:rsid w:val="002153D9"/>
    <w:rsid w:val="0021688E"/>
    <w:rsid w:val="0021756A"/>
    <w:rsid w:val="00217606"/>
    <w:rsid w:val="00217B93"/>
    <w:rsid w:val="00220D1A"/>
    <w:rsid w:val="00221098"/>
    <w:rsid w:val="00222798"/>
    <w:rsid w:val="00223953"/>
    <w:rsid w:val="0022460F"/>
    <w:rsid w:val="00224753"/>
    <w:rsid w:val="002254A1"/>
    <w:rsid w:val="00225B12"/>
    <w:rsid w:val="0022736A"/>
    <w:rsid w:val="00227A81"/>
    <w:rsid w:val="002301ED"/>
    <w:rsid w:val="002302DF"/>
    <w:rsid w:val="00230CFE"/>
    <w:rsid w:val="002324F2"/>
    <w:rsid w:val="0023372E"/>
    <w:rsid w:val="00234911"/>
    <w:rsid w:val="0023533B"/>
    <w:rsid w:val="0023656E"/>
    <w:rsid w:val="002367E6"/>
    <w:rsid w:val="0023744B"/>
    <w:rsid w:val="002406BB"/>
    <w:rsid w:val="00240DAB"/>
    <w:rsid w:val="002429A9"/>
    <w:rsid w:val="0024310E"/>
    <w:rsid w:val="00243F71"/>
    <w:rsid w:val="002443B1"/>
    <w:rsid w:val="00244777"/>
    <w:rsid w:val="0024504D"/>
    <w:rsid w:val="002459CE"/>
    <w:rsid w:val="00246B4D"/>
    <w:rsid w:val="00247FBF"/>
    <w:rsid w:val="0025065D"/>
    <w:rsid w:val="00250D88"/>
    <w:rsid w:val="00250DE6"/>
    <w:rsid w:val="002523F4"/>
    <w:rsid w:val="00252B9F"/>
    <w:rsid w:val="00252FA0"/>
    <w:rsid w:val="002544E8"/>
    <w:rsid w:val="0025611A"/>
    <w:rsid w:val="00256AD0"/>
    <w:rsid w:val="00257BEB"/>
    <w:rsid w:val="00260299"/>
    <w:rsid w:val="0026069F"/>
    <w:rsid w:val="002606D3"/>
    <w:rsid w:val="0026276A"/>
    <w:rsid w:val="002627E3"/>
    <w:rsid w:val="00262E8F"/>
    <w:rsid w:val="00263805"/>
    <w:rsid w:val="002650B6"/>
    <w:rsid w:val="00265708"/>
    <w:rsid w:val="002661DB"/>
    <w:rsid w:val="00266319"/>
    <w:rsid w:val="00266B30"/>
    <w:rsid w:val="00270047"/>
    <w:rsid w:val="00270E05"/>
    <w:rsid w:val="0027138C"/>
    <w:rsid w:val="002713F6"/>
    <w:rsid w:val="00272CCB"/>
    <w:rsid w:val="00273310"/>
    <w:rsid w:val="00273A84"/>
    <w:rsid w:val="00273FA3"/>
    <w:rsid w:val="00274E82"/>
    <w:rsid w:val="00274FB4"/>
    <w:rsid w:val="00275CB7"/>
    <w:rsid w:val="00275D08"/>
    <w:rsid w:val="00275D6A"/>
    <w:rsid w:val="0027606D"/>
    <w:rsid w:val="00276B37"/>
    <w:rsid w:val="00280B04"/>
    <w:rsid w:val="00282204"/>
    <w:rsid w:val="00283553"/>
    <w:rsid w:val="00283F68"/>
    <w:rsid w:val="002842A8"/>
    <w:rsid w:val="002846FB"/>
    <w:rsid w:val="00284AEB"/>
    <w:rsid w:val="00286F3F"/>
    <w:rsid w:val="00291642"/>
    <w:rsid w:val="0029191C"/>
    <w:rsid w:val="00291E80"/>
    <w:rsid w:val="00292105"/>
    <w:rsid w:val="00292601"/>
    <w:rsid w:val="00292930"/>
    <w:rsid w:val="002931E0"/>
    <w:rsid w:val="0029337B"/>
    <w:rsid w:val="00295861"/>
    <w:rsid w:val="0029730C"/>
    <w:rsid w:val="002A0305"/>
    <w:rsid w:val="002A287C"/>
    <w:rsid w:val="002A2FA5"/>
    <w:rsid w:val="002A308C"/>
    <w:rsid w:val="002A3D0E"/>
    <w:rsid w:val="002A4352"/>
    <w:rsid w:val="002A6B4C"/>
    <w:rsid w:val="002A79B2"/>
    <w:rsid w:val="002B043D"/>
    <w:rsid w:val="002B0F47"/>
    <w:rsid w:val="002B169B"/>
    <w:rsid w:val="002B1F7E"/>
    <w:rsid w:val="002B28E8"/>
    <w:rsid w:val="002B3523"/>
    <w:rsid w:val="002B42DA"/>
    <w:rsid w:val="002B65AA"/>
    <w:rsid w:val="002B771F"/>
    <w:rsid w:val="002B7C61"/>
    <w:rsid w:val="002C04FA"/>
    <w:rsid w:val="002C06CC"/>
    <w:rsid w:val="002C14F5"/>
    <w:rsid w:val="002C1776"/>
    <w:rsid w:val="002C28F0"/>
    <w:rsid w:val="002C4460"/>
    <w:rsid w:val="002C46FD"/>
    <w:rsid w:val="002C53FF"/>
    <w:rsid w:val="002C7278"/>
    <w:rsid w:val="002C7A45"/>
    <w:rsid w:val="002C7A7F"/>
    <w:rsid w:val="002D1057"/>
    <w:rsid w:val="002D204C"/>
    <w:rsid w:val="002D366C"/>
    <w:rsid w:val="002D4032"/>
    <w:rsid w:val="002D4984"/>
    <w:rsid w:val="002D4EEF"/>
    <w:rsid w:val="002D509F"/>
    <w:rsid w:val="002D56DC"/>
    <w:rsid w:val="002D5A88"/>
    <w:rsid w:val="002D6D62"/>
    <w:rsid w:val="002D711E"/>
    <w:rsid w:val="002E02D6"/>
    <w:rsid w:val="002E2FAC"/>
    <w:rsid w:val="002E3274"/>
    <w:rsid w:val="002E365C"/>
    <w:rsid w:val="002E5EFE"/>
    <w:rsid w:val="002F1DBD"/>
    <w:rsid w:val="002F1F58"/>
    <w:rsid w:val="002F2DA6"/>
    <w:rsid w:val="002F33CF"/>
    <w:rsid w:val="002F488C"/>
    <w:rsid w:val="002F4B8C"/>
    <w:rsid w:val="002F68D3"/>
    <w:rsid w:val="00301537"/>
    <w:rsid w:val="0030200B"/>
    <w:rsid w:val="0030395F"/>
    <w:rsid w:val="00306651"/>
    <w:rsid w:val="0030689A"/>
    <w:rsid w:val="00306AFE"/>
    <w:rsid w:val="00312046"/>
    <w:rsid w:val="00312489"/>
    <w:rsid w:val="0031347B"/>
    <w:rsid w:val="00313985"/>
    <w:rsid w:val="003141B6"/>
    <w:rsid w:val="003153DD"/>
    <w:rsid w:val="0031634F"/>
    <w:rsid w:val="00317284"/>
    <w:rsid w:val="00320E7C"/>
    <w:rsid w:val="003217BD"/>
    <w:rsid w:val="00322215"/>
    <w:rsid w:val="00323D3D"/>
    <w:rsid w:val="00324812"/>
    <w:rsid w:val="00324D87"/>
    <w:rsid w:val="003259FB"/>
    <w:rsid w:val="00326869"/>
    <w:rsid w:val="00327EF6"/>
    <w:rsid w:val="00331642"/>
    <w:rsid w:val="00332FC9"/>
    <w:rsid w:val="003332E1"/>
    <w:rsid w:val="00333561"/>
    <w:rsid w:val="00334104"/>
    <w:rsid w:val="00335AD0"/>
    <w:rsid w:val="003363A6"/>
    <w:rsid w:val="00336A38"/>
    <w:rsid w:val="0033762F"/>
    <w:rsid w:val="00341119"/>
    <w:rsid w:val="003430DA"/>
    <w:rsid w:val="003440C1"/>
    <w:rsid w:val="003441BB"/>
    <w:rsid w:val="00344459"/>
    <w:rsid w:val="00344811"/>
    <w:rsid w:val="00344F5E"/>
    <w:rsid w:val="00345244"/>
    <w:rsid w:val="0034596F"/>
    <w:rsid w:val="00350676"/>
    <w:rsid w:val="00351F1F"/>
    <w:rsid w:val="00354F6D"/>
    <w:rsid w:val="003552A2"/>
    <w:rsid w:val="00355BBF"/>
    <w:rsid w:val="003561AA"/>
    <w:rsid w:val="00360894"/>
    <w:rsid w:val="00360A25"/>
    <w:rsid w:val="00360BA2"/>
    <w:rsid w:val="00361433"/>
    <w:rsid w:val="0036167F"/>
    <w:rsid w:val="003629D2"/>
    <w:rsid w:val="0036324E"/>
    <w:rsid w:val="00364AAB"/>
    <w:rsid w:val="00364B29"/>
    <w:rsid w:val="00365053"/>
    <w:rsid w:val="00365116"/>
    <w:rsid w:val="003671FC"/>
    <w:rsid w:val="0037032D"/>
    <w:rsid w:val="00371234"/>
    <w:rsid w:val="00371BEE"/>
    <w:rsid w:val="00371C19"/>
    <w:rsid w:val="00372C79"/>
    <w:rsid w:val="00373880"/>
    <w:rsid w:val="003741AE"/>
    <w:rsid w:val="00374CC0"/>
    <w:rsid w:val="00374D02"/>
    <w:rsid w:val="00375BD5"/>
    <w:rsid w:val="003774E8"/>
    <w:rsid w:val="003800BE"/>
    <w:rsid w:val="0038061D"/>
    <w:rsid w:val="00380C14"/>
    <w:rsid w:val="00380E9F"/>
    <w:rsid w:val="003840E8"/>
    <w:rsid w:val="003844CB"/>
    <w:rsid w:val="00385ED8"/>
    <w:rsid w:val="00386976"/>
    <w:rsid w:val="00391794"/>
    <w:rsid w:val="00392B0A"/>
    <w:rsid w:val="00392E22"/>
    <w:rsid w:val="00393D0D"/>
    <w:rsid w:val="0039482A"/>
    <w:rsid w:val="00394FE7"/>
    <w:rsid w:val="003950EA"/>
    <w:rsid w:val="003975BC"/>
    <w:rsid w:val="003A1421"/>
    <w:rsid w:val="003A464F"/>
    <w:rsid w:val="003A5393"/>
    <w:rsid w:val="003A6E14"/>
    <w:rsid w:val="003A7485"/>
    <w:rsid w:val="003A7EFA"/>
    <w:rsid w:val="003B2C6A"/>
    <w:rsid w:val="003B3E9B"/>
    <w:rsid w:val="003B4099"/>
    <w:rsid w:val="003B4679"/>
    <w:rsid w:val="003B62FD"/>
    <w:rsid w:val="003B7586"/>
    <w:rsid w:val="003C1DEA"/>
    <w:rsid w:val="003C3380"/>
    <w:rsid w:val="003C3B38"/>
    <w:rsid w:val="003C4E74"/>
    <w:rsid w:val="003C640D"/>
    <w:rsid w:val="003C7A61"/>
    <w:rsid w:val="003D0820"/>
    <w:rsid w:val="003D090D"/>
    <w:rsid w:val="003D139F"/>
    <w:rsid w:val="003D1C4F"/>
    <w:rsid w:val="003D2513"/>
    <w:rsid w:val="003D35E0"/>
    <w:rsid w:val="003D4776"/>
    <w:rsid w:val="003D5691"/>
    <w:rsid w:val="003D7145"/>
    <w:rsid w:val="003D79BE"/>
    <w:rsid w:val="003E0C8C"/>
    <w:rsid w:val="003E1A67"/>
    <w:rsid w:val="003E1C5A"/>
    <w:rsid w:val="003E2E17"/>
    <w:rsid w:val="003E3417"/>
    <w:rsid w:val="003E4201"/>
    <w:rsid w:val="003E5BA0"/>
    <w:rsid w:val="003E5C83"/>
    <w:rsid w:val="003E7FA3"/>
    <w:rsid w:val="003F0225"/>
    <w:rsid w:val="003F0AEF"/>
    <w:rsid w:val="003F2492"/>
    <w:rsid w:val="003F24BF"/>
    <w:rsid w:val="003F3CE3"/>
    <w:rsid w:val="003F41C7"/>
    <w:rsid w:val="003F5DA6"/>
    <w:rsid w:val="003F7FF1"/>
    <w:rsid w:val="00400755"/>
    <w:rsid w:val="00400D22"/>
    <w:rsid w:val="004025E1"/>
    <w:rsid w:val="00402EA6"/>
    <w:rsid w:val="004038D6"/>
    <w:rsid w:val="004049B0"/>
    <w:rsid w:val="00405E70"/>
    <w:rsid w:val="00406AF0"/>
    <w:rsid w:val="00406C5D"/>
    <w:rsid w:val="00406C84"/>
    <w:rsid w:val="00411A7C"/>
    <w:rsid w:val="00412791"/>
    <w:rsid w:val="0041425E"/>
    <w:rsid w:val="004149AF"/>
    <w:rsid w:val="00415A60"/>
    <w:rsid w:val="00415C2A"/>
    <w:rsid w:val="00417C52"/>
    <w:rsid w:val="004208DC"/>
    <w:rsid w:val="00420C67"/>
    <w:rsid w:val="0042171C"/>
    <w:rsid w:val="00422C5F"/>
    <w:rsid w:val="004238D6"/>
    <w:rsid w:val="0042433E"/>
    <w:rsid w:val="00425B99"/>
    <w:rsid w:val="00426643"/>
    <w:rsid w:val="004275E1"/>
    <w:rsid w:val="004276EF"/>
    <w:rsid w:val="00430F55"/>
    <w:rsid w:val="00431560"/>
    <w:rsid w:val="00432F05"/>
    <w:rsid w:val="00433680"/>
    <w:rsid w:val="00434395"/>
    <w:rsid w:val="00434E10"/>
    <w:rsid w:val="0043556D"/>
    <w:rsid w:val="00435D44"/>
    <w:rsid w:val="00437620"/>
    <w:rsid w:val="00437659"/>
    <w:rsid w:val="00440259"/>
    <w:rsid w:val="00440BCC"/>
    <w:rsid w:val="00440F19"/>
    <w:rsid w:val="00442ADB"/>
    <w:rsid w:val="00443639"/>
    <w:rsid w:val="004438BB"/>
    <w:rsid w:val="0044626D"/>
    <w:rsid w:val="00446514"/>
    <w:rsid w:val="00446CE0"/>
    <w:rsid w:val="00447FF8"/>
    <w:rsid w:val="0045102D"/>
    <w:rsid w:val="004510A2"/>
    <w:rsid w:val="004531B2"/>
    <w:rsid w:val="0045524F"/>
    <w:rsid w:val="00455DAB"/>
    <w:rsid w:val="00455F7F"/>
    <w:rsid w:val="00456993"/>
    <w:rsid w:val="00456A57"/>
    <w:rsid w:val="00457D65"/>
    <w:rsid w:val="00457FB2"/>
    <w:rsid w:val="004601B8"/>
    <w:rsid w:val="00460555"/>
    <w:rsid w:val="00460B53"/>
    <w:rsid w:val="00461A0D"/>
    <w:rsid w:val="00461E68"/>
    <w:rsid w:val="00462535"/>
    <w:rsid w:val="004626DC"/>
    <w:rsid w:val="00462EC1"/>
    <w:rsid w:val="00465329"/>
    <w:rsid w:val="004660CD"/>
    <w:rsid w:val="00467BE9"/>
    <w:rsid w:val="00470991"/>
    <w:rsid w:val="00470B3B"/>
    <w:rsid w:val="00471BC2"/>
    <w:rsid w:val="00472521"/>
    <w:rsid w:val="00472A4D"/>
    <w:rsid w:val="00473E0D"/>
    <w:rsid w:val="00474030"/>
    <w:rsid w:val="00474596"/>
    <w:rsid w:val="00474C58"/>
    <w:rsid w:val="00475902"/>
    <w:rsid w:val="00475BFE"/>
    <w:rsid w:val="00476281"/>
    <w:rsid w:val="00476BB6"/>
    <w:rsid w:val="00480605"/>
    <w:rsid w:val="0048191F"/>
    <w:rsid w:val="004830CB"/>
    <w:rsid w:val="00483E7E"/>
    <w:rsid w:val="0048656F"/>
    <w:rsid w:val="00487851"/>
    <w:rsid w:val="004904CA"/>
    <w:rsid w:val="004919E6"/>
    <w:rsid w:val="00491B05"/>
    <w:rsid w:val="00495184"/>
    <w:rsid w:val="00496752"/>
    <w:rsid w:val="00497F76"/>
    <w:rsid w:val="004A2876"/>
    <w:rsid w:val="004A369F"/>
    <w:rsid w:val="004A408A"/>
    <w:rsid w:val="004A4F97"/>
    <w:rsid w:val="004B0D11"/>
    <w:rsid w:val="004B199C"/>
    <w:rsid w:val="004B2236"/>
    <w:rsid w:val="004B2549"/>
    <w:rsid w:val="004B64CC"/>
    <w:rsid w:val="004C1570"/>
    <w:rsid w:val="004C1CF6"/>
    <w:rsid w:val="004C1ECF"/>
    <w:rsid w:val="004C21E8"/>
    <w:rsid w:val="004C2B32"/>
    <w:rsid w:val="004C2E6E"/>
    <w:rsid w:val="004C3F7C"/>
    <w:rsid w:val="004C5474"/>
    <w:rsid w:val="004C57C1"/>
    <w:rsid w:val="004C64A5"/>
    <w:rsid w:val="004C6540"/>
    <w:rsid w:val="004C7BA0"/>
    <w:rsid w:val="004D025B"/>
    <w:rsid w:val="004D0B9A"/>
    <w:rsid w:val="004D12DB"/>
    <w:rsid w:val="004D15DA"/>
    <w:rsid w:val="004D1910"/>
    <w:rsid w:val="004D1C6C"/>
    <w:rsid w:val="004D2603"/>
    <w:rsid w:val="004D3CD9"/>
    <w:rsid w:val="004D56C3"/>
    <w:rsid w:val="004D5F93"/>
    <w:rsid w:val="004D6063"/>
    <w:rsid w:val="004D65FD"/>
    <w:rsid w:val="004E00E6"/>
    <w:rsid w:val="004E23DE"/>
    <w:rsid w:val="004E2666"/>
    <w:rsid w:val="004E36F3"/>
    <w:rsid w:val="004E4828"/>
    <w:rsid w:val="004E6957"/>
    <w:rsid w:val="004E6B87"/>
    <w:rsid w:val="004E6C81"/>
    <w:rsid w:val="004E7888"/>
    <w:rsid w:val="004F1598"/>
    <w:rsid w:val="004F31A6"/>
    <w:rsid w:val="004F3E7B"/>
    <w:rsid w:val="004F45B1"/>
    <w:rsid w:val="004F4892"/>
    <w:rsid w:val="004F4DC0"/>
    <w:rsid w:val="004F6C52"/>
    <w:rsid w:val="005011AB"/>
    <w:rsid w:val="00501747"/>
    <w:rsid w:val="00502819"/>
    <w:rsid w:val="00502FC0"/>
    <w:rsid w:val="00503E8A"/>
    <w:rsid w:val="00504175"/>
    <w:rsid w:val="0050474B"/>
    <w:rsid w:val="00504F21"/>
    <w:rsid w:val="00505D7F"/>
    <w:rsid w:val="0050716D"/>
    <w:rsid w:val="005109FF"/>
    <w:rsid w:val="00511408"/>
    <w:rsid w:val="00512FEB"/>
    <w:rsid w:val="00514C44"/>
    <w:rsid w:val="00514CC9"/>
    <w:rsid w:val="0051548A"/>
    <w:rsid w:val="005159B5"/>
    <w:rsid w:val="00515AB1"/>
    <w:rsid w:val="00516C32"/>
    <w:rsid w:val="0051712A"/>
    <w:rsid w:val="0051733C"/>
    <w:rsid w:val="00517A3A"/>
    <w:rsid w:val="00517A95"/>
    <w:rsid w:val="00517B0C"/>
    <w:rsid w:val="00520EEE"/>
    <w:rsid w:val="005211E4"/>
    <w:rsid w:val="005211FE"/>
    <w:rsid w:val="00521B3E"/>
    <w:rsid w:val="00522D19"/>
    <w:rsid w:val="00525939"/>
    <w:rsid w:val="005260BC"/>
    <w:rsid w:val="005262A4"/>
    <w:rsid w:val="00526635"/>
    <w:rsid w:val="0052753D"/>
    <w:rsid w:val="005275B9"/>
    <w:rsid w:val="00530D74"/>
    <w:rsid w:val="00530F3D"/>
    <w:rsid w:val="00532B37"/>
    <w:rsid w:val="0053393D"/>
    <w:rsid w:val="00536373"/>
    <w:rsid w:val="005368D6"/>
    <w:rsid w:val="00536B85"/>
    <w:rsid w:val="005370EB"/>
    <w:rsid w:val="0054061E"/>
    <w:rsid w:val="00540743"/>
    <w:rsid w:val="00542846"/>
    <w:rsid w:val="00543732"/>
    <w:rsid w:val="00543D00"/>
    <w:rsid w:val="00543D6D"/>
    <w:rsid w:val="005445D6"/>
    <w:rsid w:val="00544DC7"/>
    <w:rsid w:val="00547E9E"/>
    <w:rsid w:val="0055003D"/>
    <w:rsid w:val="00551D2B"/>
    <w:rsid w:val="00552FCC"/>
    <w:rsid w:val="005533E9"/>
    <w:rsid w:val="005563B9"/>
    <w:rsid w:val="005569F1"/>
    <w:rsid w:val="00556AAA"/>
    <w:rsid w:val="005573FF"/>
    <w:rsid w:val="00560C54"/>
    <w:rsid w:val="005616BD"/>
    <w:rsid w:val="00561A2C"/>
    <w:rsid w:val="00561B1A"/>
    <w:rsid w:val="0056226B"/>
    <w:rsid w:val="0056257D"/>
    <w:rsid w:val="0056332D"/>
    <w:rsid w:val="0056349B"/>
    <w:rsid w:val="00563BAA"/>
    <w:rsid w:val="00564200"/>
    <w:rsid w:val="00564DB0"/>
    <w:rsid w:val="00565541"/>
    <w:rsid w:val="005671AE"/>
    <w:rsid w:val="00567340"/>
    <w:rsid w:val="00567DFE"/>
    <w:rsid w:val="005711C4"/>
    <w:rsid w:val="005716E0"/>
    <w:rsid w:val="00574C76"/>
    <w:rsid w:val="00576D95"/>
    <w:rsid w:val="00577588"/>
    <w:rsid w:val="00580084"/>
    <w:rsid w:val="0058167B"/>
    <w:rsid w:val="0058262D"/>
    <w:rsid w:val="005828A5"/>
    <w:rsid w:val="00584785"/>
    <w:rsid w:val="00585BFA"/>
    <w:rsid w:val="005864C1"/>
    <w:rsid w:val="0059083F"/>
    <w:rsid w:val="005915C4"/>
    <w:rsid w:val="005923E2"/>
    <w:rsid w:val="0059327C"/>
    <w:rsid w:val="005933A1"/>
    <w:rsid w:val="00593A55"/>
    <w:rsid w:val="00594140"/>
    <w:rsid w:val="00594F79"/>
    <w:rsid w:val="00595047"/>
    <w:rsid w:val="00596D17"/>
    <w:rsid w:val="005A04AC"/>
    <w:rsid w:val="005A23C6"/>
    <w:rsid w:val="005A3A19"/>
    <w:rsid w:val="005A409C"/>
    <w:rsid w:val="005A54DD"/>
    <w:rsid w:val="005A66EC"/>
    <w:rsid w:val="005A68F3"/>
    <w:rsid w:val="005A7B1C"/>
    <w:rsid w:val="005B054D"/>
    <w:rsid w:val="005B1323"/>
    <w:rsid w:val="005B1417"/>
    <w:rsid w:val="005B202A"/>
    <w:rsid w:val="005B3BEF"/>
    <w:rsid w:val="005B4635"/>
    <w:rsid w:val="005B4BF8"/>
    <w:rsid w:val="005B4C71"/>
    <w:rsid w:val="005B557F"/>
    <w:rsid w:val="005B7A98"/>
    <w:rsid w:val="005C250B"/>
    <w:rsid w:val="005C277D"/>
    <w:rsid w:val="005C3BAA"/>
    <w:rsid w:val="005C3E4F"/>
    <w:rsid w:val="005C4322"/>
    <w:rsid w:val="005C4E43"/>
    <w:rsid w:val="005C5182"/>
    <w:rsid w:val="005C5209"/>
    <w:rsid w:val="005C5C66"/>
    <w:rsid w:val="005C5D60"/>
    <w:rsid w:val="005C62A4"/>
    <w:rsid w:val="005C649D"/>
    <w:rsid w:val="005C7312"/>
    <w:rsid w:val="005C7358"/>
    <w:rsid w:val="005C73E4"/>
    <w:rsid w:val="005C7A25"/>
    <w:rsid w:val="005C7AD1"/>
    <w:rsid w:val="005C7C41"/>
    <w:rsid w:val="005D031F"/>
    <w:rsid w:val="005D160B"/>
    <w:rsid w:val="005D1A44"/>
    <w:rsid w:val="005D217C"/>
    <w:rsid w:val="005D2A0C"/>
    <w:rsid w:val="005D2BDD"/>
    <w:rsid w:val="005D38B3"/>
    <w:rsid w:val="005D3F5F"/>
    <w:rsid w:val="005D4373"/>
    <w:rsid w:val="005D47C4"/>
    <w:rsid w:val="005D4916"/>
    <w:rsid w:val="005D7E95"/>
    <w:rsid w:val="005E1030"/>
    <w:rsid w:val="005E1592"/>
    <w:rsid w:val="005E2D66"/>
    <w:rsid w:val="005E2D7A"/>
    <w:rsid w:val="005E36B7"/>
    <w:rsid w:val="005E4357"/>
    <w:rsid w:val="005E5BCE"/>
    <w:rsid w:val="005E62D9"/>
    <w:rsid w:val="005E694A"/>
    <w:rsid w:val="005F08B8"/>
    <w:rsid w:val="005F0C2B"/>
    <w:rsid w:val="005F2660"/>
    <w:rsid w:val="005F3267"/>
    <w:rsid w:val="005F3CB8"/>
    <w:rsid w:val="005F598A"/>
    <w:rsid w:val="005F5B53"/>
    <w:rsid w:val="005F66C9"/>
    <w:rsid w:val="005F720F"/>
    <w:rsid w:val="005F7894"/>
    <w:rsid w:val="005F7B21"/>
    <w:rsid w:val="006017E9"/>
    <w:rsid w:val="00601A35"/>
    <w:rsid w:val="00602058"/>
    <w:rsid w:val="006021DC"/>
    <w:rsid w:val="006025C4"/>
    <w:rsid w:val="00602ACE"/>
    <w:rsid w:val="00603630"/>
    <w:rsid w:val="006046CC"/>
    <w:rsid w:val="00605515"/>
    <w:rsid w:val="00606465"/>
    <w:rsid w:val="00606D1B"/>
    <w:rsid w:val="00606DD0"/>
    <w:rsid w:val="0060778E"/>
    <w:rsid w:val="006103A8"/>
    <w:rsid w:val="00610F7D"/>
    <w:rsid w:val="0061118E"/>
    <w:rsid w:val="006129C9"/>
    <w:rsid w:val="00613DFE"/>
    <w:rsid w:val="00613F26"/>
    <w:rsid w:val="0062052E"/>
    <w:rsid w:val="0062075B"/>
    <w:rsid w:val="00622208"/>
    <w:rsid w:val="00622FF5"/>
    <w:rsid w:val="00624AD0"/>
    <w:rsid w:val="00625FC3"/>
    <w:rsid w:val="006268BF"/>
    <w:rsid w:val="00626B17"/>
    <w:rsid w:val="0063184B"/>
    <w:rsid w:val="00631FD8"/>
    <w:rsid w:val="00633795"/>
    <w:rsid w:val="00634C0E"/>
    <w:rsid w:val="00634CC6"/>
    <w:rsid w:val="00636420"/>
    <w:rsid w:val="00637F54"/>
    <w:rsid w:val="0064681A"/>
    <w:rsid w:val="00647509"/>
    <w:rsid w:val="00647E8E"/>
    <w:rsid w:val="00650A0C"/>
    <w:rsid w:val="006511C6"/>
    <w:rsid w:val="006513CA"/>
    <w:rsid w:val="006541CB"/>
    <w:rsid w:val="0065538C"/>
    <w:rsid w:val="00655A5E"/>
    <w:rsid w:val="00655D11"/>
    <w:rsid w:val="00656795"/>
    <w:rsid w:val="0065711A"/>
    <w:rsid w:val="00657781"/>
    <w:rsid w:val="00657F50"/>
    <w:rsid w:val="00661F81"/>
    <w:rsid w:val="00662055"/>
    <w:rsid w:val="0066235D"/>
    <w:rsid w:val="006624AC"/>
    <w:rsid w:val="00663CB9"/>
    <w:rsid w:val="00665880"/>
    <w:rsid w:val="00665CFD"/>
    <w:rsid w:val="006660B6"/>
    <w:rsid w:val="00667A31"/>
    <w:rsid w:val="00670075"/>
    <w:rsid w:val="00670682"/>
    <w:rsid w:val="00671A8A"/>
    <w:rsid w:val="00671E45"/>
    <w:rsid w:val="00671FA0"/>
    <w:rsid w:val="00672F58"/>
    <w:rsid w:val="00673074"/>
    <w:rsid w:val="00673DA0"/>
    <w:rsid w:val="00675855"/>
    <w:rsid w:val="00675BF3"/>
    <w:rsid w:val="00675E10"/>
    <w:rsid w:val="0067763E"/>
    <w:rsid w:val="006805E8"/>
    <w:rsid w:val="00681349"/>
    <w:rsid w:val="00681E6C"/>
    <w:rsid w:val="00682B84"/>
    <w:rsid w:val="00683260"/>
    <w:rsid w:val="00683C21"/>
    <w:rsid w:val="00683E7C"/>
    <w:rsid w:val="00684B47"/>
    <w:rsid w:val="00684B6B"/>
    <w:rsid w:val="00684D7D"/>
    <w:rsid w:val="00685007"/>
    <w:rsid w:val="00686196"/>
    <w:rsid w:val="00686243"/>
    <w:rsid w:val="00686630"/>
    <w:rsid w:val="006866EB"/>
    <w:rsid w:val="00686910"/>
    <w:rsid w:val="00687FBA"/>
    <w:rsid w:val="00690898"/>
    <w:rsid w:val="006909A8"/>
    <w:rsid w:val="0069298A"/>
    <w:rsid w:val="00692BBE"/>
    <w:rsid w:val="0069471B"/>
    <w:rsid w:val="006956D2"/>
    <w:rsid w:val="00695CFF"/>
    <w:rsid w:val="00695E91"/>
    <w:rsid w:val="00696C12"/>
    <w:rsid w:val="00696EF4"/>
    <w:rsid w:val="00697306"/>
    <w:rsid w:val="006A1877"/>
    <w:rsid w:val="006A2A34"/>
    <w:rsid w:val="006A2A9C"/>
    <w:rsid w:val="006A2E3B"/>
    <w:rsid w:val="006A4BC6"/>
    <w:rsid w:val="006A7279"/>
    <w:rsid w:val="006A75CD"/>
    <w:rsid w:val="006A7FF1"/>
    <w:rsid w:val="006B0CB3"/>
    <w:rsid w:val="006B2050"/>
    <w:rsid w:val="006B22C4"/>
    <w:rsid w:val="006B338C"/>
    <w:rsid w:val="006B4C14"/>
    <w:rsid w:val="006B686E"/>
    <w:rsid w:val="006C234E"/>
    <w:rsid w:val="006C36F8"/>
    <w:rsid w:val="006C393D"/>
    <w:rsid w:val="006C4071"/>
    <w:rsid w:val="006C52F0"/>
    <w:rsid w:val="006C54EE"/>
    <w:rsid w:val="006C67F7"/>
    <w:rsid w:val="006C757C"/>
    <w:rsid w:val="006C7CFB"/>
    <w:rsid w:val="006D01B1"/>
    <w:rsid w:val="006D0AB7"/>
    <w:rsid w:val="006D1663"/>
    <w:rsid w:val="006D1841"/>
    <w:rsid w:val="006D3A8B"/>
    <w:rsid w:val="006D3B97"/>
    <w:rsid w:val="006D52EF"/>
    <w:rsid w:val="006D631F"/>
    <w:rsid w:val="006D7007"/>
    <w:rsid w:val="006D76C5"/>
    <w:rsid w:val="006D7763"/>
    <w:rsid w:val="006E02B4"/>
    <w:rsid w:val="006E03BD"/>
    <w:rsid w:val="006E0A24"/>
    <w:rsid w:val="006E2FF0"/>
    <w:rsid w:val="006E35FD"/>
    <w:rsid w:val="006E3B5C"/>
    <w:rsid w:val="006E4435"/>
    <w:rsid w:val="006E526F"/>
    <w:rsid w:val="006E55E5"/>
    <w:rsid w:val="006E69B8"/>
    <w:rsid w:val="006E6A84"/>
    <w:rsid w:val="006E6D9A"/>
    <w:rsid w:val="006F0EE4"/>
    <w:rsid w:val="006F4160"/>
    <w:rsid w:val="006F4655"/>
    <w:rsid w:val="006F531C"/>
    <w:rsid w:val="006F5ADF"/>
    <w:rsid w:val="006F6C6E"/>
    <w:rsid w:val="006F7BCF"/>
    <w:rsid w:val="00700995"/>
    <w:rsid w:val="007009B7"/>
    <w:rsid w:val="007015A9"/>
    <w:rsid w:val="007029B0"/>
    <w:rsid w:val="00703414"/>
    <w:rsid w:val="00703563"/>
    <w:rsid w:val="0070423A"/>
    <w:rsid w:val="007051C4"/>
    <w:rsid w:val="00705207"/>
    <w:rsid w:val="007058F4"/>
    <w:rsid w:val="00705DED"/>
    <w:rsid w:val="007104D9"/>
    <w:rsid w:val="00711C3D"/>
    <w:rsid w:val="00714186"/>
    <w:rsid w:val="0071449E"/>
    <w:rsid w:val="00714F0B"/>
    <w:rsid w:val="00716FEE"/>
    <w:rsid w:val="007219CB"/>
    <w:rsid w:val="00722676"/>
    <w:rsid w:val="00722C63"/>
    <w:rsid w:val="00723492"/>
    <w:rsid w:val="007234FA"/>
    <w:rsid w:val="0072414D"/>
    <w:rsid w:val="00725B1D"/>
    <w:rsid w:val="007262D4"/>
    <w:rsid w:val="0072745C"/>
    <w:rsid w:val="007278FA"/>
    <w:rsid w:val="00727C7B"/>
    <w:rsid w:val="00731368"/>
    <w:rsid w:val="007326B1"/>
    <w:rsid w:val="007334EA"/>
    <w:rsid w:val="007335B2"/>
    <w:rsid w:val="00733B03"/>
    <w:rsid w:val="007343FC"/>
    <w:rsid w:val="00734935"/>
    <w:rsid w:val="00734AE5"/>
    <w:rsid w:val="007357A9"/>
    <w:rsid w:val="00735A81"/>
    <w:rsid w:val="00736E3B"/>
    <w:rsid w:val="00737E7C"/>
    <w:rsid w:val="00740DFA"/>
    <w:rsid w:val="00740F3F"/>
    <w:rsid w:val="00741C8B"/>
    <w:rsid w:val="00742198"/>
    <w:rsid w:val="00742C27"/>
    <w:rsid w:val="00742F2B"/>
    <w:rsid w:val="00744A60"/>
    <w:rsid w:val="007460CB"/>
    <w:rsid w:val="00746E2C"/>
    <w:rsid w:val="007472F7"/>
    <w:rsid w:val="00750051"/>
    <w:rsid w:val="007535BD"/>
    <w:rsid w:val="007546AD"/>
    <w:rsid w:val="00756525"/>
    <w:rsid w:val="007600DD"/>
    <w:rsid w:val="007611C8"/>
    <w:rsid w:val="007612C8"/>
    <w:rsid w:val="00761C4A"/>
    <w:rsid w:val="00761E3B"/>
    <w:rsid w:val="00762AB9"/>
    <w:rsid w:val="00763A70"/>
    <w:rsid w:val="00764270"/>
    <w:rsid w:val="00765372"/>
    <w:rsid w:val="00765503"/>
    <w:rsid w:val="00765D46"/>
    <w:rsid w:val="00767791"/>
    <w:rsid w:val="0077111C"/>
    <w:rsid w:val="00771451"/>
    <w:rsid w:val="00774A05"/>
    <w:rsid w:val="00775D40"/>
    <w:rsid w:val="00776186"/>
    <w:rsid w:val="00776CEA"/>
    <w:rsid w:val="00780CE5"/>
    <w:rsid w:val="00780E14"/>
    <w:rsid w:val="00782DF0"/>
    <w:rsid w:val="00783CBD"/>
    <w:rsid w:val="007843F6"/>
    <w:rsid w:val="00784C0C"/>
    <w:rsid w:val="00785DF6"/>
    <w:rsid w:val="007874D4"/>
    <w:rsid w:val="00787E3C"/>
    <w:rsid w:val="00791C2D"/>
    <w:rsid w:val="00791D31"/>
    <w:rsid w:val="0079272D"/>
    <w:rsid w:val="00793EED"/>
    <w:rsid w:val="00793FDD"/>
    <w:rsid w:val="007964A8"/>
    <w:rsid w:val="0079702B"/>
    <w:rsid w:val="00797907"/>
    <w:rsid w:val="00797D4B"/>
    <w:rsid w:val="007A03C8"/>
    <w:rsid w:val="007A2044"/>
    <w:rsid w:val="007A2C92"/>
    <w:rsid w:val="007A3356"/>
    <w:rsid w:val="007A3C4D"/>
    <w:rsid w:val="007A4821"/>
    <w:rsid w:val="007A488D"/>
    <w:rsid w:val="007A5B21"/>
    <w:rsid w:val="007A634D"/>
    <w:rsid w:val="007A6365"/>
    <w:rsid w:val="007A6F24"/>
    <w:rsid w:val="007A7531"/>
    <w:rsid w:val="007A7E89"/>
    <w:rsid w:val="007B32BF"/>
    <w:rsid w:val="007B3D0F"/>
    <w:rsid w:val="007B4342"/>
    <w:rsid w:val="007B4A4B"/>
    <w:rsid w:val="007B4C45"/>
    <w:rsid w:val="007B7559"/>
    <w:rsid w:val="007B7CFA"/>
    <w:rsid w:val="007C0BB8"/>
    <w:rsid w:val="007C29B6"/>
    <w:rsid w:val="007C35C4"/>
    <w:rsid w:val="007C3BD2"/>
    <w:rsid w:val="007C3CB5"/>
    <w:rsid w:val="007C43BA"/>
    <w:rsid w:val="007C4C31"/>
    <w:rsid w:val="007C61BC"/>
    <w:rsid w:val="007C6752"/>
    <w:rsid w:val="007C6A84"/>
    <w:rsid w:val="007C6B05"/>
    <w:rsid w:val="007C6BE8"/>
    <w:rsid w:val="007C6D70"/>
    <w:rsid w:val="007C7F93"/>
    <w:rsid w:val="007D062C"/>
    <w:rsid w:val="007D179A"/>
    <w:rsid w:val="007D2392"/>
    <w:rsid w:val="007D2B35"/>
    <w:rsid w:val="007D4DD9"/>
    <w:rsid w:val="007D54E3"/>
    <w:rsid w:val="007D6BA1"/>
    <w:rsid w:val="007D7716"/>
    <w:rsid w:val="007E239C"/>
    <w:rsid w:val="007E2633"/>
    <w:rsid w:val="007E54CE"/>
    <w:rsid w:val="007F05AF"/>
    <w:rsid w:val="007F1B02"/>
    <w:rsid w:val="007F2532"/>
    <w:rsid w:val="007F30A5"/>
    <w:rsid w:val="007F397E"/>
    <w:rsid w:val="007F4145"/>
    <w:rsid w:val="007F5A86"/>
    <w:rsid w:val="007F66F1"/>
    <w:rsid w:val="007F6F8F"/>
    <w:rsid w:val="0080011B"/>
    <w:rsid w:val="008011C7"/>
    <w:rsid w:val="00804D5E"/>
    <w:rsid w:val="00805800"/>
    <w:rsid w:val="00806A5F"/>
    <w:rsid w:val="008101C9"/>
    <w:rsid w:val="00810987"/>
    <w:rsid w:val="00811692"/>
    <w:rsid w:val="0081210F"/>
    <w:rsid w:val="008140D2"/>
    <w:rsid w:val="00814FB0"/>
    <w:rsid w:val="0081513D"/>
    <w:rsid w:val="008154F1"/>
    <w:rsid w:val="008175A2"/>
    <w:rsid w:val="00820A49"/>
    <w:rsid w:val="00820E82"/>
    <w:rsid w:val="00822550"/>
    <w:rsid w:val="00822982"/>
    <w:rsid w:val="008236BE"/>
    <w:rsid w:val="00824549"/>
    <w:rsid w:val="00826B07"/>
    <w:rsid w:val="008301B9"/>
    <w:rsid w:val="008319AD"/>
    <w:rsid w:val="0083467C"/>
    <w:rsid w:val="008353A1"/>
    <w:rsid w:val="008357B7"/>
    <w:rsid w:val="0083626D"/>
    <w:rsid w:val="00840122"/>
    <w:rsid w:val="008404A6"/>
    <w:rsid w:val="00840858"/>
    <w:rsid w:val="00840C96"/>
    <w:rsid w:val="008421C9"/>
    <w:rsid w:val="00842629"/>
    <w:rsid w:val="00842F8C"/>
    <w:rsid w:val="00844426"/>
    <w:rsid w:val="0084626D"/>
    <w:rsid w:val="00846DBC"/>
    <w:rsid w:val="0084731B"/>
    <w:rsid w:val="008479A8"/>
    <w:rsid w:val="008515A7"/>
    <w:rsid w:val="008516E2"/>
    <w:rsid w:val="00851E53"/>
    <w:rsid w:val="008537AB"/>
    <w:rsid w:val="00855E63"/>
    <w:rsid w:val="008562C1"/>
    <w:rsid w:val="00856355"/>
    <w:rsid w:val="00860B1D"/>
    <w:rsid w:val="00861499"/>
    <w:rsid w:val="00861EB0"/>
    <w:rsid w:val="00862795"/>
    <w:rsid w:val="00863499"/>
    <w:rsid w:val="00864581"/>
    <w:rsid w:val="00864CF3"/>
    <w:rsid w:val="008701D0"/>
    <w:rsid w:val="008705C9"/>
    <w:rsid w:val="00873180"/>
    <w:rsid w:val="00874405"/>
    <w:rsid w:val="0087643E"/>
    <w:rsid w:val="00877968"/>
    <w:rsid w:val="00877BE9"/>
    <w:rsid w:val="0088111A"/>
    <w:rsid w:val="0088221A"/>
    <w:rsid w:val="00882C12"/>
    <w:rsid w:val="00883CA5"/>
    <w:rsid w:val="008847C8"/>
    <w:rsid w:val="0088647C"/>
    <w:rsid w:val="00892120"/>
    <w:rsid w:val="00892B06"/>
    <w:rsid w:val="00894B35"/>
    <w:rsid w:val="00896141"/>
    <w:rsid w:val="00896719"/>
    <w:rsid w:val="008969FD"/>
    <w:rsid w:val="00897559"/>
    <w:rsid w:val="00897ABC"/>
    <w:rsid w:val="00897BC7"/>
    <w:rsid w:val="008A1CF1"/>
    <w:rsid w:val="008A2556"/>
    <w:rsid w:val="008A2BDF"/>
    <w:rsid w:val="008A33CD"/>
    <w:rsid w:val="008A5F7A"/>
    <w:rsid w:val="008A5F90"/>
    <w:rsid w:val="008A6F95"/>
    <w:rsid w:val="008A7329"/>
    <w:rsid w:val="008B0A80"/>
    <w:rsid w:val="008B0F64"/>
    <w:rsid w:val="008B2071"/>
    <w:rsid w:val="008B429D"/>
    <w:rsid w:val="008B56A5"/>
    <w:rsid w:val="008B6256"/>
    <w:rsid w:val="008B7E1F"/>
    <w:rsid w:val="008C0F7B"/>
    <w:rsid w:val="008C1071"/>
    <w:rsid w:val="008C2FBA"/>
    <w:rsid w:val="008C4111"/>
    <w:rsid w:val="008C53A5"/>
    <w:rsid w:val="008C6148"/>
    <w:rsid w:val="008C66BC"/>
    <w:rsid w:val="008D1376"/>
    <w:rsid w:val="008D1FAA"/>
    <w:rsid w:val="008D5175"/>
    <w:rsid w:val="008D6E4A"/>
    <w:rsid w:val="008E110B"/>
    <w:rsid w:val="008E2E2B"/>
    <w:rsid w:val="008E4017"/>
    <w:rsid w:val="008E52A3"/>
    <w:rsid w:val="008E6375"/>
    <w:rsid w:val="008E6443"/>
    <w:rsid w:val="008E6F45"/>
    <w:rsid w:val="008E70E7"/>
    <w:rsid w:val="008E7825"/>
    <w:rsid w:val="008E7B50"/>
    <w:rsid w:val="008F0341"/>
    <w:rsid w:val="008F1F38"/>
    <w:rsid w:val="008F215B"/>
    <w:rsid w:val="008F2E60"/>
    <w:rsid w:val="008F47D6"/>
    <w:rsid w:val="008F63EC"/>
    <w:rsid w:val="008F736C"/>
    <w:rsid w:val="008F7FBC"/>
    <w:rsid w:val="009012E3"/>
    <w:rsid w:val="009028DF"/>
    <w:rsid w:val="00904304"/>
    <w:rsid w:val="0090628B"/>
    <w:rsid w:val="00910D32"/>
    <w:rsid w:val="009116EA"/>
    <w:rsid w:val="00912362"/>
    <w:rsid w:val="00914093"/>
    <w:rsid w:val="00915FF1"/>
    <w:rsid w:val="00917833"/>
    <w:rsid w:val="00920027"/>
    <w:rsid w:val="00920958"/>
    <w:rsid w:val="00920BAE"/>
    <w:rsid w:val="00923B94"/>
    <w:rsid w:val="0092627A"/>
    <w:rsid w:val="009274D8"/>
    <w:rsid w:val="0092796E"/>
    <w:rsid w:val="0093035A"/>
    <w:rsid w:val="00934088"/>
    <w:rsid w:val="0093507E"/>
    <w:rsid w:val="00935331"/>
    <w:rsid w:val="00935F08"/>
    <w:rsid w:val="00937D67"/>
    <w:rsid w:val="00937F16"/>
    <w:rsid w:val="009411A3"/>
    <w:rsid w:val="00941B36"/>
    <w:rsid w:val="009442B3"/>
    <w:rsid w:val="0094489C"/>
    <w:rsid w:val="00946D4A"/>
    <w:rsid w:val="00947A00"/>
    <w:rsid w:val="00947EF0"/>
    <w:rsid w:val="00950203"/>
    <w:rsid w:val="009515CD"/>
    <w:rsid w:val="009522B5"/>
    <w:rsid w:val="00955F38"/>
    <w:rsid w:val="009564E6"/>
    <w:rsid w:val="009569C7"/>
    <w:rsid w:val="00957047"/>
    <w:rsid w:val="00957D86"/>
    <w:rsid w:val="00961D46"/>
    <w:rsid w:val="009620AA"/>
    <w:rsid w:val="00962CCD"/>
    <w:rsid w:val="0096448A"/>
    <w:rsid w:val="009707E4"/>
    <w:rsid w:val="00971513"/>
    <w:rsid w:val="00974032"/>
    <w:rsid w:val="00974FE8"/>
    <w:rsid w:val="009751B3"/>
    <w:rsid w:val="009757A6"/>
    <w:rsid w:val="00975BB0"/>
    <w:rsid w:val="0098027F"/>
    <w:rsid w:val="00980451"/>
    <w:rsid w:val="00982891"/>
    <w:rsid w:val="00982F92"/>
    <w:rsid w:val="00983465"/>
    <w:rsid w:val="00983612"/>
    <w:rsid w:val="00985136"/>
    <w:rsid w:val="009855BE"/>
    <w:rsid w:val="0098640B"/>
    <w:rsid w:val="00987C51"/>
    <w:rsid w:val="0099043A"/>
    <w:rsid w:val="009907BE"/>
    <w:rsid w:val="00992058"/>
    <w:rsid w:val="00992E08"/>
    <w:rsid w:val="00992E79"/>
    <w:rsid w:val="00993037"/>
    <w:rsid w:val="00993C41"/>
    <w:rsid w:val="009944AB"/>
    <w:rsid w:val="00994BF2"/>
    <w:rsid w:val="00997686"/>
    <w:rsid w:val="00997884"/>
    <w:rsid w:val="00997A95"/>
    <w:rsid w:val="009A0C39"/>
    <w:rsid w:val="009A18DB"/>
    <w:rsid w:val="009A43C2"/>
    <w:rsid w:val="009A57E0"/>
    <w:rsid w:val="009A64FA"/>
    <w:rsid w:val="009A67C2"/>
    <w:rsid w:val="009B04C3"/>
    <w:rsid w:val="009B10BD"/>
    <w:rsid w:val="009B280B"/>
    <w:rsid w:val="009B2C1E"/>
    <w:rsid w:val="009B37A1"/>
    <w:rsid w:val="009B4DA9"/>
    <w:rsid w:val="009B5E28"/>
    <w:rsid w:val="009B5FDB"/>
    <w:rsid w:val="009B7D3D"/>
    <w:rsid w:val="009C039D"/>
    <w:rsid w:val="009C0FC1"/>
    <w:rsid w:val="009C2696"/>
    <w:rsid w:val="009C3A65"/>
    <w:rsid w:val="009C5111"/>
    <w:rsid w:val="009C52B7"/>
    <w:rsid w:val="009D4AD8"/>
    <w:rsid w:val="009D53AC"/>
    <w:rsid w:val="009D5DDE"/>
    <w:rsid w:val="009D5F8B"/>
    <w:rsid w:val="009D7605"/>
    <w:rsid w:val="009E0EB6"/>
    <w:rsid w:val="009E20C7"/>
    <w:rsid w:val="009E214A"/>
    <w:rsid w:val="009E33E9"/>
    <w:rsid w:val="009E3549"/>
    <w:rsid w:val="009E3BF7"/>
    <w:rsid w:val="009E489B"/>
    <w:rsid w:val="009E4B59"/>
    <w:rsid w:val="009E6775"/>
    <w:rsid w:val="009E6B53"/>
    <w:rsid w:val="009E7441"/>
    <w:rsid w:val="009E7B0F"/>
    <w:rsid w:val="009F0EBE"/>
    <w:rsid w:val="009F5FDB"/>
    <w:rsid w:val="00A0120B"/>
    <w:rsid w:val="00A01ABA"/>
    <w:rsid w:val="00A02185"/>
    <w:rsid w:val="00A023CB"/>
    <w:rsid w:val="00A04AD7"/>
    <w:rsid w:val="00A04DD1"/>
    <w:rsid w:val="00A05FFA"/>
    <w:rsid w:val="00A0675A"/>
    <w:rsid w:val="00A07A04"/>
    <w:rsid w:val="00A1166B"/>
    <w:rsid w:val="00A1197A"/>
    <w:rsid w:val="00A11F21"/>
    <w:rsid w:val="00A121E0"/>
    <w:rsid w:val="00A12C30"/>
    <w:rsid w:val="00A13AA2"/>
    <w:rsid w:val="00A14F80"/>
    <w:rsid w:val="00A15387"/>
    <w:rsid w:val="00A168AF"/>
    <w:rsid w:val="00A17702"/>
    <w:rsid w:val="00A17D61"/>
    <w:rsid w:val="00A20411"/>
    <w:rsid w:val="00A20620"/>
    <w:rsid w:val="00A213C8"/>
    <w:rsid w:val="00A21CA6"/>
    <w:rsid w:val="00A21CD9"/>
    <w:rsid w:val="00A226D1"/>
    <w:rsid w:val="00A23E8C"/>
    <w:rsid w:val="00A25CBA"/>
    <w:rsid w:val="00A26998"/>
    <w:rsid w:val="00A26B24"/>
    <w:rsid w:val="00A26C73"/>
    <w:rsid w:val="00A27B19"/>
    <w:rsid w:val="00A30931"/>
    <w:rsid w:val="00A32AEE"/>
    <w:rsid w:val="00A331C6"/>
    <w:rsid w:val="00A337C1"/>
    <w:rsid w:val="00A34197"/>
    <w:rsid w:val="00A34DEA"/>
    <w:rsid w:val="00A3526F"/>
    <w:rsid w:val="00A36832"/>
    <w:rsid w:val="00A36A91"/>
    <w:rsid w:val="00A37CFF"/>
    <w:rsid w:val="00A40393"/>
    <w:rsid w:val="00A41411"/>
    <w:rsid w:val="00A41A08"/>
    <w:rsid w:val="00A42A50"/>
    <w:rsid w:val="00A42BB6"/>
    <w:rsid w:val="00A42D90"/>
    <w:rsid w:val="00A42FA3"/>
    <w:rsid w:val="00A43245"/>
    <w:rsid w:val="00A43BE5"/>
    <w:rsid w:val="00A43CA9"/>
    <w:rsid w:val="00A43ECD"/>
    <w:rsid w:val="00A446EC"/>
    <w:rsid w:val="00A44AA8"/>
    <w:rsid w:val="00A450CC"/>
    <w:rsid w:val="00A458D4"/>
    <w:rsid w:val="00A46F6B"/>
    <w:rsid w:val="00A471B9"/>
    <w:rsid w:val="00A47FEE"/>
    <w:rsid w:val="00A510BE"/>
    <w:rsid w:val="00A5242A"/>
    <w:rsid w:val="00A544EA"/>
    <w:rsid w:val="00A612A9"/>
    <w:rsid w:val="00A61DAF"/>
    <w:rsid w:val="00A6243B"/>
    <w:rsid w:val="00A63C2F"/>
    <w:rsid w:val="00A64338"/>
    <w:rsid w:val="00A64564"/>
    <w:rsid w:val="00A65454"/>
    <w:rsid w:val="00A65B67"/>
    <w:rsid w:val="00A66C56"/>
    <w:rsid w:val="00A67FDB"/>
    <w:rsid w:val="00A70EC7"/>
    <w:rsid w:val="00A70FBA"/>
    <w:rsid w:val="00A72206"/>
    <w:rsid w:val="00A72760"/>
    <w:rsid w:val="00A73D20"/>
    <w:rsid w:val="00A73E6F"/>
    <w:rsid w:val="00A7655A"/>
    <w:rsid w:val="00A77E55"/>
    <w:rsid w:val="00A8038B"/>
    <w:rsid w:val="00A80631"/>
    <w:rsid w:val="00A80E0F"/>
    <w:rsid w:val="00A80ED6"/>
    <w:rsid w:val="00A80FC3"/>
    <w:rsid w:val="00A820FE"/>
    <w:rsid w:val="00A8244C"/>
    <w:rsid w:val="00A82C1B"/>
    <w:rsid w:val="00A83143"/>
    <w:rsid w:val="00A83693"/>
    <w:rsid w:val="00A84344"/>
    <w:rsid w:val="00A84A93"/>
    <w:rsid w:val="00A84F43"/>
    <w:rsid w:val="00A86247"/>
    <w:rsid w:val="00A866F4"/>
    <w:rsid w:val="00A86A2D"/>
    <w:rsid w:val="00A87AA4"/>
    <w:rsid w:val="00A90D69"/>
    <w:rsid w:val="00A92B81"/>
    <w:rsid w:val="00A96831"/>
    <w:rsid w:val="00A970A9"/>
    <w:rsid w:val="00AA01FD"/>
    <w:rsid w:val="00AA10CD"/>
    <w:rsid w:val="00AA111E"/>
    <w:rsid w:val="00AA177B"/>
    <w:rsid w:val="00AA2823"/>
    <w:rsid w:val="00AA2D21"/>
    <w:rsid w:val="00AA339E"/>
    <w:rsid w:val="00AA3B4F"/>
    <w:rsid w:val="00AA5AD2"/>
    <w:rsid w:val="00AA7ECF"/>
    <w:rsid w:val="00AB1F8C"/>
    <w:rsid w:val="00AB258F"/>
    <w:rsid w:val="00AB327B"/>
    <w:rsid w:val="00AB32AC"/>
    <w:rsid w:val="00AB3588"/>
    <w:rsid w:val="00AB49BB"/>
    <w:rsid w:val="00AB4E2F"/>
    <w:rsid w:val="00AB51DD"/>
    <w:rsid w:val="00AB59AD"/>
    <w:rsid w:val="00AB634A"/>
    <w:rsid w:val="00AB6E2A"/>
    <w:rsid w:val="00AB7D8F"/>
    <w:rsid w:val="00AC03BE"/>
    <w:rsid w:val="00AC0854"/>
    <w:rsid w:val="00AC1A23"/>
    <w:rsid w:val="00AC262C"/>
    <w:rsid w:val="00AC3481"/>
    <w:rsid w:val="00AC3E50"/>
    <w:rsid w:val="00AC4B56"/>
    <w:rsid w:val="00AC4F69"/>
    <w:rsid w:val="00AC527B"/>
    <w:rsid w:val="00AC58B2"/>
    <w:rsid w:val="00AC7269"/>
    <w:rsid w:val="00AD1147"/>
    <w:rsid w:val="00AD13A1"/>
    <w:rsid w:val="00AD2315"/>
    <w:rsid w:val="00AD23E4"/>
    <w:rsid w:val="00AD2DB6"/>
    <w:rsid w:val="00AD38FB"/>
    <w:rsid w:val="00AD44FC"/>
    <w:rsid w:val="00AD5C8B"/>
    <w:rsid w:val="00AD6AFC"/>
    <w:rsid w:val="00AD6CF9"/>
    <w:rsid w:val="00AD7F7C"/>
    <w:rsid w:val="00AE0154"/>
    <w:rsid w:val="00AE11CF"/>
    <w:rsid w:val="00AE433B"/>
    <w:rsid w:val="00AE4DFD"/>
    <w:rsid w:val="00AE4F81"/>
    <w:rsid w:val="00AE5F3F"/>
    <w:rsid w:val="00AE72AC"/>
    <w:rsid w:val="00AF0617"/>
    <w:rsid w:val="00AF122F"/>
    <w:rsid w:val="00AF49B1"/>
    <w:rsid w:val="00AF4EE2"/>
    <w:rsid w:val="00AF57CC"/>
    <w:rsid w:val="00AF643F"/>
    <w:rsid w:val="00AF6E4C"/>
    <w:rsid w:val="00AF72E7"/>
    <w:rsid w:val="00B00632"/>
    <w:rsid w:val="00B00CB6"/>
    <w:rsid w:val="00B01168"/>
    <w:rsid w:val="00B03677"/>
    <w:rsid w:val="00B03987"/>
    <w:rsid w:val="00B0456A"/>
    <w:rsid w:val="00B058C8"/>
    <w:rsid w:val="00B060FA"/>
    <w:rsid w:val="00B066D3"/>
    <w:rsid w:val="00B0751F"/>
    <w:rsid w:val="00B07D7A"/>
    <w:rsid w:val="00B1003A"/>
    <w:rsid w:val="00B109DB"/>
    <w:rsid w:val="00B123D6"/>
    <w:rsid w:val="00B124C6"/>
    <w:rsid w:val="00B125E3"/>
    <w:rsid w:val="00B126CA"/>
    <w:rsid w:val="00B12820"/>
    <w:rsid w:val="00B13629"/>
    <w:rsid w:val="00B13DF6"/>
    <w:rsid w:val="00B158DF"/>
    <w:rsid w:val="00B15F43"/>
    <w:rsid w:val="00B161D5"/>
    <w:rsid w:val="00B16380"/>
    <w:rsid w:val="00B17466"/>
    <w:rsid w:val="00B21389"/>
    <w:rsid w:val="00B229DC"/>
    <w:rsid w:val="00B265DA"/>
    <w:rsid w:val="00B27C7D"/>
    <w:rsid w:val="00B30542"/>
    <w:rsid w:val="00B31BA1"/>
    <w:rsid w:val="00B31ECB"/>
    <w:rsid w:val="00B3301C"/>
    <w:rsid w:val="00B3376E"/>
    <w:rsid w:val="00B36CE1"/>
    <w:rsid w:val="00B37135"/>
    <w:rsid w:val="00B3737D"/>
    <w:rsid w:val="00B37B50"/>
    <w:rsid w:val="00B37C37"/>
    <w:rsid w:val="00B432FE"/>
    <w:rsid w:val="00B43B32"/>
    <w:rsid w:val="00B44034"/>
    <w:rsid w:val="00B45AD1"/>
    <w:rsid w:val="00B45CE4"/>
    <w:rsid w:val="00B476A9"/>
    <w:rsid w:val="00B52414"/>
    <w:rsid w:val="00B5484C"/>
    <w:rsid w:val="00B557DF"/>
    <w:rsid w:val="00B55E5C"/>
    <w:rsid w:val="00B56CD3"/>
    <w:rsid w:val="00B5729D"/>
    <w:rsid w:val="00B57504"/>
    <w:rsid w:val="00B60FB4"/>
    <w:rsid w:val="00B62155"/>
    <w:rsid w:val="00B640C4"/>
    <w:rsid w:val="00B65D09"/>
    <w:rsid w:val="00B6684B"/>
    <w:rsid w:val="00B66B8E"/>
    <w:rsid w:val="00B70074"/>
    <w:rsid w:val="00B7215E"/>
    <w:rsid w:val="00B72C11"/>
    <w:rsid w:val="00B739EA"/>
    <w:rsid w:val="00B7405E"/>
    <w:rsid w:val="00B7442C"/>
    <w:rsid w:val="00B745D9"/>
    <w:rsid w:val="00B748CD"/>
    <w:rsid w:val="00B74F21"/>
    <w:rsid w:val="00B751FE"/>
    <w:rsid w:val="00B76A5C"/>
    <w:rsid w:val="00B777ED"/>
    <w:rsid w:val="00B77B66"/>
    <w:rsid w:val="00B80FC0"/>
    <w:rsid w:val="00B81268"/>
    <w:rsid w:val="00B845E2"/>
    <w:rsid w:val="00B85637"/>
    <w:rsid w:val="00B86262"/>
    <w:rsid w:val="00B8685C"/>
    <w:rsid w:val="00B90043"/>
    <w:rsid w:val="00B903EE"/>
    <w:rsid w:val="00B90915"/>
    <w:rsid w:val="00B90E2D"/>
    <w:rsid w:val="00B91201"/>
    <w:rsid w:val="00B91E2F"/>
    <w:rsid w:val="00B93975"/>
    <w:rsid w:val="00B93C6E"/>
    <w:rsid w:val="00B95305"/>
    <w:rsid w:val="00B95A23"/>
    <w:rsid w:val="00B95B87"/>
    <w:rsid w:val="00B95C95"/>
    <w:rsid w:val="00B97462"/>
    <w:rsid w:val="00B97DA5"/>
    <w:rsid w:val="00BA0114"/>
    <w:rsid w:val="00BA0BD8"/>
    <w:rsid w:val="00BA13D0"/>
    <w:rsid w:val="00BA2629"/>
    <w:rsid w:val="00BA2A64"/>
    <w:rsid w:val="00BA2A9A"/>
    <w:rsid w:val="00BA31F9"/>
    <w:rsid w:val="00BA3350"/>
    <w:rsid w:val="00BA3507"/>
    <w:rsid w:val="00BA4353"/>
    <w:rsid w:val="00BB093C"/>
    <w:rsid w:val="00BB15DD"/>
    <w:rsid w:val="00BB27B3"/>
    <w:rsid w:val="00BB2BBC"/>
    <w:rsid w:val="00BB3AD0"/>
    <w:rsid w:val="00BB4A2E"/>
    <w:rsid w:val="00BB50FB"/>
    <w:rsid w:val="00BC05C1"/>
    <w:rsid w:val="00BC1A3C"/>
    <w:rsid w:val="00BC1F66"/>
    <w:rsid w:val="00BC35F3"/>
    <w:rsid w:val="00BC58F9"/>
    <w:rsid w:val="00BC5A54"/>
    <w:rsid w:val="00BC5AFB"/>
    <w:rsid w:val="00BC6635"/>
    <w:rsid w:val="00BC7F4A"/>
    <w:rsid w:val="00BD04B8"/>
    <w:rsid w:val="00BD117A"/>
    <w:rsid w:val="00BD23A2"/>
    <w:rsid w:val="00BD2498"/>
    <w:rsid w:val="00BD2DF8"/>
    <w:rsid w:val="00BD6299"/>
    <w:rsid w:val="00BD6576"/>
    <w:rsid w:val="00BD65A9"/>
    <w:rsid w:val="00BD778F"/>
    <w:rsid w:val="00BE2834"/>
    <w:rsid w:val="00BE2DD1"/>
    <w:rsid w:val="00BE2E47"/>
    <w:rsid w:val="00BE340E"/>
    <w:rsid w:val="00BE4FBE"/>
    <w:rsid w:val="00BE544A"/>
    <w:rsid w:val="00BE584B"/>
    <w:rsid w:val="00BE6761"/>
    <w:rsid w:val="00BE68D3"/>
    <w:rsid w:val="00BE6AB6"/>
    <w:rsid w:val="00BE777B"/>
    <w:rsid w:val="00BF0970"/>
    <w:rsid w:val="00BF0A67"/>
    <w:rsid w:val="00BF0E00"/>
    <w:rsid w:val="00BF1413"/>
    <w:rsid w:val="00BF427A"/>
    <w:rsid w:val="00BF4673"/>
    <w:rsid w:val="00BF6CFD"/>
    <w:rsid w:val="00C002B6"/>
    <w:rsid w:val="00C00660"/>
    <w:rsid w:val="00C00D28"/>
    <w:rsid w:val="00C01F0B"/>
    <w:rsid w:val="00C03232"/>
    <w:rsid w:val="00C043D0"/>
    <w:rsid w:val="00C049E8"/>
    <w:rsid w:val="00C05762"/>
    <w:rsid w:val="00C0581B"/>
    <w:rsid w:val="00C05E55"/>
    <w:rsid w:val="00C06D42"/>
    <w:rsid w:val="00C1017B"/>
    <w:rsid w:val="00C10AC1"/>
    <w:rsid w:val="00C117C1"/>
    <w:rsid w:val="00C124C8"/>
    <w:rsid w:val="00C12544"/>
    <w:rsid w:val="00C13460"/>
    <w:rsid w:val="00C13758"/>
    <w:rsid w:val="00C140CB"/>
    <w:rsid w:val="00C151EF"/>
    <w:rsid w:val="00C15D09"/>
    <w:rsid w:val="00C15D0B"/>
    <w:rsid w:val="00C1773D"/>
    <w:rsid w:val="00C17AF7"/>
    <w:rsid w:val="00C17F39"/>
    <w:rsid w:val="00C203C1"/>
    <w:rsid w:val="00C24BAD"/>
    <w:rsid w:val="00C2587C"/>
    <w:rsid w:val="00C26961"/>
    <w:rsid w:val="00C2752D"/>
    <w:rsid w:val="00C31C42"/>
    <w:rsid w:val="00C338F5"/>
    <w:rsid w:val="00C33C44"/>
    <w:rsid w:val="00C34180"/>
    <w:rsid w:val="00C3538D"/>
    <w:rsid w:val="00C358F8"/>
    <w:rsid w:val="00C35B72"/>
    <w:rsid w:val="00C36F22"/>
    <w:rsid w:val="00C401C2"/>
    <w:rsid w:val="00C407B7"/>
    <w:rsid w:val="00C409BE"/>
    <w:rsid w:val="00C40DEE"/>
    <w:rsid w:val="00C41BDA"/>
    <w:rsid w:val="00C41C27"/>
    <w:rsid w:val="00C4219E"/>
    <w:rsid w:val="00C42C29"/>
    <w:rsid w:val="00C4341C"/>
    <w:rsid w:val="00C43572"/>
    <w:rsid w:val="00C43B65"/>
    <w:rsid w:val="00C445E0"/>
    <w:rsid w:val="00C456A9"/>
    <w:rsid w:val="00C45B35"/>
    <w:rsid w:val="00C46409"/>
    <w:rsid w:val="00C470FD"/>
    <w:rsid w:val="00C52578"/>
    <w:rsid w:val="00C554D6"/>
    <w:rsid w:val="00C56688"/>
    <w:rsid w:val="00C5669D"/>
    <w:rsid w:val="00C57577"/>
    <w:rsid w:val="00C61999"/>
    <w:rsid w:val="00C62C0A"/>
    <w:rsid w:val="00C62F61"/>
    <w:rsid w:val="00C645CD"/>
    <w:rsid w:val="00C64DBD"/>
    <w:rsid w:val="00C64F01"/>
    <w:rsid w:val="00C65D84"/>
    <w:rsid w:val="00C676BD"/>
    <w:rsid w:val="00C67D54"/>
    <w:rsid w:val="00C72270"/>
    <w:rsid w:val="00C73449"/>
    <w:rsid w:val="00C76482"/>
    <w:rsid w:val="00C76B44"/>
    <w:rsid w:val="00C77BD9"/>
    <w:rsid w:val="00C80C54"/>
    <w:rsid w:val="00C82835"/>
    <w:rsid w:val="00C82EED"/>
    <w:rsid w:val="00C830EC"/>
    <w:rsid w:val="00C83B11"/>
    <w:rsid w:val="00C83DD5"/>
    <w:rsid w:val="00C84B63"/>
    <w:rsid w:val="00C8658B"/>
    <w:rsid w:val="00C87079"/>
    <w:rsid w:val="00C873FD"/>
    <w:rsid w:val="00C924B1"/>
    <w:rsid w:val="00C92CAB"/>
    <w:rsid w:val="00CA0A68"/>
    <w:rsid w:val="00CA3311"/>
    <w:rsid w:val="00CA4A98"/>
    <w:rsid w:val="00CA4C18"/>
    <w:rsid w:val="00CA516E"/>
    <w:rsid w:val="00CA5601"/>
    <w:rsid w:val="00CA603E"/>
    <w:rsid w:val="00CA7C31"/>
    <w:rsid w:val="00CB0963"/>
    <w:rsid w:val="00CB23B3"/>
    <w:rsid w:val="00CB4F94"/>
    <w:rsid w:val="00CB5AE7"/>
    <w:rsid w:val="00CB7ADE"/>
    <w:rsid w:val="00CB7E5D"/>
    <w:rsid w:val="00CB7FE5"/>
    <w:rsid w:val="00CC0249"/>
    <w:rsid w:val="00CC17C7"/>
    <w:rsid w:val="00CC2E5D"/>
    <w:rsid w:val="00CC3F62"/>
    <w:rsid w:val="00CC45F0"/>
    <w:rsid w:val="00CC57D1"/>
    <w:rsid w:val="00CC7129"/>
    <w:rsid w:val="00CD09A5"/>
    <w:rsid w:val="00CD0B46"/>
    <w:rsid w:val="00CD1ED5"/>
    <w:rsid w:val="00CD4D34"/>
    <w:rsid w:val="00CD7419"/>
    <w:rsid w:val="00CD7B52"/>
    <w:rsid w:val="00CD7FAF"/>
    <w:rsid w:val="00CE1458"/>
    <w:rsid w:val="00CE1B8F"/>
    <w:rsid w:val="00CE281C"/>
    <w:rsid w:val="00CE3052"/>
    <w:rsid w:val="00CE306E"/>
    <w:rsid w:val="00CE4DD4"/>
    <w:rsid w:val="00CE4EF2"/>
    <w:rsid w:val="00CE590D"/>
    <w:rsid w:val="00CE7FAA"/>
    <w:rsid w:val="00CF009E"/>
    <w:rsid w:val="00CF1F77"/>
    <w:rsid w:val="00CF249E"/>
    <w:rsid w:val="00CF2685"/>
    <w:rsid w:val="00CF4245"/>
    <w:rsid w:val="00CF4E16"/>
    <w:rsid w:val="00CF584F"/>
    <w:rsid w:val="00CF5AC8"/>
    <w:rsid w:val="00CF639D"/>
    <w:rsid w:val="00D01261"/>
    <w:rsid w:val="00D01704"/>
    <w:rsid w:val="00D01FCE"/>
    <w:rsid w:val="00D057AF"/>
    <w:rsid w:val="00D067A2"/>
    <w:rsid w:val="00D06C5D"/>
    <w:rsid w:val="00D07B8F"/>
    <w:rsid w:val="00D10EB6"/>
    <w:rsid w:val="00D11F87"/>
    <w:rsid w:val="00D125B2"/>
    <w:rsid w:val="00D14E6F"/>
    <w:rsid w:val="00D17F17"/>
    <w:rsid w:val="00D20E7B"/>
    <w:rsid w:val="00D21178"/>
    <w:rsid w:val="00D21A14"/>
    <w:rsid w:val="00D22FCF"/>
    <w:rsid w:val="00D2496E"/>
    <w:rsid w:val="00D24F30"/>
    <w:rsid w:val="00D2694C"/>
    <w:rsid w:val="00D2695A"/>
    <w:rsid w:val="00D27A7C"/>
    <w:rsid w:val="00D27DE8"/>
    <w:rsid w:val="00D31FA2"/>
    <w:rsid w:val="00D32D83"/>
    <w:rsid w:val="00D34E60"/>
    <w:rsid w:val="00D35AC3"/>
    <w:rsid w:val="00D36745"/>
    <w:rsid w:val="00D36F17"/>
    <w:rsid w:val="00D36F20"/>
    <w:rsid w:val="00D37CCF"/>
    <w:rsid w:val="00D4053B"/>
    <w:rsid w:val="00D406D6"/>
    <w:rsid w:val="00D40A8A"/>
    <w:rsid w:val="00D413A1"/>
    <w:rsid w:val="00D41544"/>
    <w:rsid w:val="00D41A84"/>
    <w:rsid w:val="00D41BA0"/>
    <w:rsid w:val="00D420F9"/>
    <w:rsid w:val="00D427E2"/>
    <w:rsid w:val="00D42960"/>
    <w:rsid w:val="00D45B32"/>
    <w:rsid w:val="00D45C02"/>
    <w:rsid w:val="00D45E75"/>
    <w:rsid w:val="00D46A88"/>
    <w:rsid w:val="00D53969"/>
    <w:rsid w:val="00D556B8"/>
    <w:rsid w:val="00D57AE5"/>
    <w:rsid w:val="00D57BB6"/>
    <w:rsid w:val="00D60C01"/>
    <w:rsid w:val="00D61717"/>
    <w:rsid w:val="00D620B8"/>
    <w:rsid w:val="00D622C4"/>
    <w:rsid w:val="00D62E0D"/>
    <w:rsid w:val="00D633F7"/>
    <w:rsid w:val="00D63A60"/>
    <w:rsid w:val="00D63F6D"/>
    <w:rsid w:val="00D64046"/>
    <w:rsid w:val="00D6511E"/>
    <w:rsid w:val="00D66D0C"/>
    <w:rsid w:val="00D6741B"/>
    <w:rsid w:val="00D715E8"/>
    <w:rsid w:val="00D71A0B"/>
    <w:rsid w:val="00D73212"/>
    <w:rsid w:val="00D735A8"/>
    <w:rsid w:val="00D74685"/>
    <w:rsid w:val="00D74BFB"/>
    <w:rsid w:val="00D77151"/>
    <w:rsid w:val="00D77AD2"/>
    <w:rsid w:val="00D800D1"/>
    <w:rsid w:val="00D82D1D"/>
    <w:rsid w:val="00D83BAE"/>
    <w:rsid w:val="00D84D78"/>
    <w:rsid w:val="00D86AD0"/>
    <w:rsid w:val="00D86C57"/>
    <w:rsid w:val="00D9016F"/>
    <w:rsid w:val="00D9048D"/>
    <w:rsid w:val="00D90BA7"/>
    <w:rsid w:val="00D90C0A"/>
    <w:rsid w:val="00D919D1"/>
    <w:rsid w:val="00D91DFB"/>
    <w:rsid w:val="00D92041"/>
    <w:rsid w:val="00D93469"/>
    <w:rsid w:val="00D95347"/>
    <w:rsid w:val="00D9553E"/>
    <w:rsid w:val="00D9594F"/>
    <w:rsid w:val="00D96DBB"/>
    <w:rsid w:val="00DA281E"/>
    <w:rsid w:val="00DA3153"/>
    <w:rsid w:val="00DA5702"/>
    <w:rsid w:val="00DA72CB"/>
    <w:rsid w:val="00DA7925"/>
    <w:rsid w:val="00DA7D10"/>
    <w:rsid w:val="00DB0375"/>
    <w:rsid w:val="00DB290C"/>
    <w:rsid w:val="00DB3672"/>
    <w:rsid w:val="00DB4B26"/>
    <w:rsid w:val="00DB4E02"/>
    <w:rsid w:val="00DB61EA"/>
    <w:rsid w:val="00DB78FC"/>
    <w:rsid w:val="00DC1420"/>
    <w:rsid w:val="00DC21A5"/>
    <w:rsid w:val="00DC41AF"/>
    <w:rsid w:val="00DC496D"/>
    <w:rsid w:val="00DC50E4"/>
    <w:rsid w:val="00DC5804"/>
    <w:rsid w:val="00DC6123"/>
    <w:rsid w:val="00DC63E3"/>
    <w:rsid w:val="00DC73A4"/>
    <w:rsid w:val="00DC73B8"/>
    <w:rsid w:val="00DC764F"/>
    <w:rsid w:val="00DD05C6"/>
    <w:rsid w:val="00DD0E78"/>
    <w:rsid w:val="00DD13DB"/>
    <w:rsid w:val="00DD34F4"/>
    <w:rsid w:val="00DD3EA0"/>
    <w:rsid w:val="00DD4391"/>
    <w:rsid w:val="00DD5379"/>
    <w:rsid w:val="00DD5988"/>
    <w:rsid w:val="00DD62EB"/>
    <w:rsid w:val="00DE02B0"/>
    <w:rsid w:val="00DE0718"/>
    <w:rsid w:val="00DE2F9E"/>
    <w:rsid w:val="00DE3CA6"/>
    <w:rsid w:val="00DE4A93"/>
    <w:rsid w:val="00DE551F"/>
    <w:rsid w:val="00DE5DF3"/>
    <w:rsid w:val="00DF085A"/>
    <w:rsid w:val="00DF0FB3"/>
    <w:rsid w:val="00DF2DEF"/>
    <w:rsid w:val="00DF38B1"/>
    <w:rsid w:val="00DF3929"/>
    <w:rsid w:val="00DF3E06"/>
    <w:rsid w:val="00DF4065"/>
    <w:rsid w:val="00DF422A"/>
    <w:rsid w:val="00DF45CB"/>
    <w:rsid w:val="00DF5904"/>
    <w:rsid w:val="00DF678A"/>
    <w:rsid w:val="00E007E6"/>
    <w:rsid w:val="00E0177B"/>
    <w:rsid w:val="00E02144"/>
    <w:rsid w:val="00E02D3C"/>
    <w:rsid w:val="00E02E77"/>
    <w:rsid w:val="00E043D7"/>
    <w:rsid w:val="00E04A08"/>
    <w:rsid w:val="00E05AED"/>
    <w:rsid w:val="00E06469"/>
    <w:rsid w:val="00E1184E"/>
    <w:rsid w:val="00E11ED2"/>
    <w:rsid w:val="00E15226"/>
    <w:rsid w:val="00E1529B"/>
    <w:rsid w:val="00E15FFC"/>
    <w:rsid w:val="00E165B5"/>
    <w:rsid w:val="00E20A83"/>
    <w:rsid w:val="00E21285"/>
    <w:rsid w:val="00E21F78"/>
    <w:rsid w:val="00E21F88"/>
    <w:rsid w:val="00E22227"/>
    <w:rsid w:val="00E2429F"/>
    <w:rsid w:val="00E2515C"/>
    <w:rsid w:val="00E25687"/>
    <w:rsid w:val="00E26247"/>
    <w:rsid w:val="00E262F9"/>
    <w:rsid w:val="00E26504"/>
    <w:rsid w:val="00E27172"/>
    <w:rsid w:val="00E306C3"/>
    <w:rsid w:val="00E31006"/>
    <w:rsid w:val="00E328AC"/>
    <w:rsid w:val="00E331D9"/>
    <w:rsid w:val="00E34B55"/>
    <w:rsid w:val="00E36EBF"/>
    <w:rsid w:val="00E41629"/>
    <w:rsid w:val="00E42775"/>
    <w:rsid w:val="00E42D7F"/>
    <w:rsid w:val="00E433E9"/>
    <w:rsid w:val="00E44197"/>
    <w:rsid w:val="00E45544"/>
    <w:rsid w:val="00E45641"/>
    <w:rsid w:val="00E4632C"/>
    <w:rsid w:val="00E46893"/>
    <w:rsid w:val="00E4695D"/>
    <w:rsid w:val="00E5060F"/>
    <w:rsid w:val="00E51282"/>
    <w:rsid w:val="00E52750"/>
    <w:rsid w:val="00E52AAE"/>
    <w:rsid w:val="00E52F6D"/>
    <w:rsid w:val="00E53267"/>
    <w:rsid w:val="00E5462A"/>
    <w:rsid w:val="00E54E80"/>
    <w:rsid w:val="00E550F5"/>
    <w:rsid w:val="00E56672"/>
    <w:rsid w:val="00E56F3A"/>
    <w:rsid w:val="00E5703D"/>
    <w:rsid w:val="00E57F30"/>
    <w:rsid w:val="00E6053E"/>
    <w:rsid w:val="00E627AA"/>
    <w:rsid w:val="00E62F2E"/>
    <w:rsid w:val="00E63A42"/>
    <w:rsid w:val="00E641B1"/>
    <w:rsid w:val="00E64FEE"/>
    <w:rsid w:val="00E65425"/>
    <w:rsid w:val="00E67C29"/>
    <w:rsid w:val="00E67F11"/>
    <w:rsid w:val="00E706D6"/>
    <w:rsid w:val="00E70857"/>
    <w:rsid w:val="00E70C0F"/>
    <w:rsid w:val="00E712D3"/>
    <w:rsid w:val="00E72215"/>
    <w:rsid w:val="00E7279C"/>
    <w:rsid w:val="00E73644"/>
    <w:rsid w:val="00E76A8F"/>
    <w:rsid w:val="00E80261"/>
    <w:rsid w:val="00E8171D"/>
    <w:rsid w:val="00E82FB5"/>
    <w:rsid w:val="00E86440"/>
    <w:rsid w:val="00E864F5"/>
    <w:rsid w:val="00E91E32"/>
    <w:rsid w:val="00E92497"/>
    <w:rsid w:val="00E93461"/>
    <w:rsid w:val="00EA13F9"/>
    <w:rsid w:val="00EA19E8"/>
    <w:rsid w:val="00EA300D"/>
    <w:rsid w:val="00EA3F6F"/>
    <w:rsid w:val="00EA4B82"/>
    <w:rsid w:val="00EA4F88"/>
    <w:rsid w:val="00EA50B5"/>
    <w:rsid w:val="00EA5D23"/>
    <w:rsid w:val="00EA6F08"/>
    <w:rsid w:val="00EA72B5"/>
    <w:rsid w:val="00EA7335"/>
    <w:rsid w:val="00EB1509"/>
    <w:rsid w:val="00EB2259"/>
    <w:rsid w:val="00EB3E16"/>
    <w:rsid w:val="00EB3EC8"/>
    <w:rsid w:val="00EC0120"/>
    <w:rsid w:val="00EC64CD"/>
    <w:rsid w:val="00EC7098"/>
    <w:rsid w:val="00ED1940"/>
    <w:rsid w:val="00ED1ADD"/>
    <w:rsid w:val="00ED2583"/>
    <w:rsid w:val="00ED3226"/>
    <w:rsid w:val="00ED4190"/>
    <w:rsid w:val="00ED4456"/>
    <w:rsid w:val="00ED47B6"/>
    <w:rsid w:val="00ED4E5D"/>
    <w:rsid w:val="00ED7599"/>
    <w:rsid w:val="00ED763A"/>
    <w:rsid w:val="00EE0EED"/>
    <w:rsid w:val="00EE238C"/>
    <w:rsid w:val="00EE2CA9"/>
    <w:rsid w:val="00EE4DEE"/>
    <w:rsid w:val="00EE587B"/>
    <w:rsid w:val="00EE58E3"/>
    <w:rsid w:val="00EE5D1B"/>
    <w:rsid w:val="00EE62C1"/>
    <w:rsid w:val="00EE71AD"/>
    <w:rsid w:val="00EF1652"/>
    <w:rsid w:val="00EF19FE"/>
    <w:rsid w:val="00EF22E1"/>
    <w:rsid w:val="00EF2651"/>
    <w:rsid w:val="00EF2CEB"/>
    <w:rsid w:val="00F00119"/>
    <w:rsid w:val="00F0277B"/>
    <w:rsid w:val="00F02DAD"/>
    <w:rsid w:val="00F040CC"/>
    <w:rsid w:val="00F05171"/>
    <w:rsid w:val="00F05463"/>
    <w:rsid w:val="00F06790"/>
    <w:rsid w:val="00F11B63"/>
    <w:rsid w:val="00F11CDE"/>
    <w:rsid w:val="00F122E2"/>
    <w:rsid w:val="00F12C4C"/>
    <w:rsid w:val="00F139C3"/>
    <w:rsid w:val="00F1447E"/>
    <w:rsid w:val="00F166F8"/>
    <w:rsid w:val="00F1773D"/>
    <w:rsid w:val="00F17CF9"/>
    <w:rsid w:val="00F21AE3"/>
    <w:rsid w:val="00F2211A"/>
    <w:rsid w:val="00F23400"/>
    <w:rsid w:val="00F239DB"/>
    <w:rsid w:val="00F26D31"/>
    <w:rsid w:val="00F2729E"/>
    <w:rsid w:val="00F301BF"/>
    <w:rsid w:val="00F31203"/>
    <w:rsid w:val="00F314BB"/>
    <w:rsid w:val="00F32229"/>
    <w:rsid w:val="00F3340A"/>
    <w:rsid w:val="00F33671"/>
    <w:rsid w:val="00F33B72"/>
    <w:rsid w:val="00F34100"/>
    <w:rsid w:val="00F343C6"/>
    <w:rsid w:val="00F34421"/>
    <w:rsid w:val="00F347DA"/>
    <w:rsid w:val="00F34FA7"/>
    <w:rsid w:val="00F37A55"/>
    <w:rsid w:val="00F37EFF"/>
    <w:rsid w:val="00F37F9C"/>
    <w:rsid w:val="00F40532"/>
    <w:rsid w:val="00F41C81"/>
    <w:rsid w:val="00F421E6"/>
    <w:rsid w:val="00F4475F"/>
    <w:rsid w:val="00F447F0"/>
    <w:rsid w:val="00F518C5"/>
    <w:rsid w:val="00F52B12"/>
    <w:rsid w:val="00F53642"/>
    <w:rsid w:val="00F54EFF"/>
    <w:rsid w:val="00F566AC"/>
    <w:rsid w:val="00F61DFE"/>
    <w:rsid w:val="00F62F8C"/>
    <w:rsid w:val="00F63D69"/>
    <w:rsid w:val="00F65F81"/>
    <w:rsid w:val="00F66697"/>
    <w:rsid w:val="00F67071"/>
    <w:rsid w:val="00F67552"/>
    <w:rsid w:val="00F67633"/>
    <w:rsid w:val="00F67847"/>
    <w:rsid w:val="00F679E2"/>
    <w:rsid w:val="00F7027B"/>
    <w:rsid w:val="00F7164F"/>
    <w:rsid w:val="00F72A94"/>
    <w:rsid w:val="00F73096"/>
    <w:rsid w:val="00F73A98"/>
    <w:rsid w:val="00F7480A"/>
    <w:rsid w:val="00F7517B"/>
    <w:rsid w:val="00F76E22"/>
    <w:rsid w:val="00F77BA0"/>
    <w:rsid w:val="00F811B5"/>
    <w:rsid w:val="00F81DB8"/>
    <w:rsid w:val="00F82B95"/>
    <w:rsid w:val="00F83958"/>
    <w:rsid w:val="00F84C13"/>
    <w:rsid w:val="00F84DCA"/>
    <w:rsid w:val="00F85013"/>
    <w:rsid w:val="00F90A65"/>
    <w:rsid w:val="00F90C03"/>
    <w:rsid w:val="00F93A92"/>
    <w:rsid w:val="00F94B0A"/>
    <w:rsid w:val="00F9566F"/>
    <w:rsid w:val="00F96EBF"/>
    <w:rsid w:val="00F96EE2"/>
    <w:rsid w:val="00FA2515"/>
    <w:rsid w:val="00FA31A1"/>
    <w:rsid w:val="00FA3B3B"/>
    <w:rsid w:val="00FA56C0"/>
    <w:rsid w:val="00FA5BBD"/>
    <w:rsid w:val="00FA5CF5"/>
    <w:rsid w:val="00FA5E6B"/>
    <w:rsid w:val="00FB02E5"/>
    <w:rsid w:val="00FB1818"/>
    <w:rsid w:val="00FB2440"/>
    <w:rsid w:val="00FB29E4"/>
    <w:rsid w:val="00FB2EA8"/>
    <w:rsid w:val="00FB3A08"/>
    <w:rsid w:val="00FB417F"/>
    <w:rsid w:val="00FB4229"/>
    <w:rsid w:val="00FB51A8"/>
    <w:rsid w:val="00FB5AB9"/>
    <w:rsid w:val="00FB619F"/>
    <w:rsid w:val="00FB649F"/>
    <w:rsid w:val="00FB6D02"/>
    <w:rsid w:val="00FB7912"/>
    <w:rsid w:val="00FC0EDE"/>
    <w:rsid w:val="00FC16F1"/>
    <w:rsid w:val="00FC1AA3"/>
    <w:rsid w:val="00FC4C72"/>
    <w:rsid w:val="00FC5BF6"/>
    <w:rsid w:val="00FC5C88"/>
    <w:rsid w:val="00FC64D0"/>
    <w:rsid w:val="00FC713F"/>
    <w:rsid w:val="00FC7DC7"/>
    <w:rsid w:val="00FD0FF9"/>
    <w:rsid w:val="00FD1B65"/>
    <w:rsid w:val="00FD27BB"/>
    <w:rsid w:val="00FD3236"/>
    <w:rsid w:val="00FD37CB"/>
    <w:rsid w:val="00FD3B16"/>
    <w:rsid w:val="00FD5EA9"/>
    <w:rsid w:val="00FE1828"/>
    <w:rsid w:val="00FE23B2"/>
    <w:rsid w:val="00FE27BC"/>
    <w:rsid w:val="00FE2D2C"/>
    <w:rsid w:val="00FE32EA"/>
    <w:rsid w:val="00FE3319"/>
    <w:rsid w:val="00FE40ED"/>
    <w:rsid w:val="00FE42EF"/>
    <w:rsid w:val="00FE46D5"/>
    <w:rsid w:val="00FE491B"/>
    <w:rsid w:val="00FE51BF"/>
    <w:rsid w:val="00FE5BB9"/>
    <w:rsid w:val="00FF0B5C"/>
    <w:rsid w:val="00FF0D43"/>
    <w:rsid w:val="00FF1E4D"/>
    <w:rsid w:val="00FF27D7"/>
    <w:rsid w:val="00FF4479"/>
    <w:rsid w:val="00FF50D7"/>
    <w:rsid w:val="00FF6E54"/>
    <w:rsid w:val="0253543E"/>
    <w:rsid w:val="0393E9C9"/>
    <w:rsid w:val="0777A0E3"/>
    <w:rsid w:val="089476F2"/>
    <w:rsid w:val="0A9F02ED"/>
    <w:rsid w:val="0AAF41A5"/>
    <w:rsid w:val="0D3254E7"/>
    <w:rsid w:val="0D76B45E"/>
    <w:rsid w:val="0F4A0A14"/>
    <w:rsid w:val="15A0CB9E"/>
    <w:rsid w:val="1767B26F"/>
    <w:rsid w:val="1AE619B7"/>
    <w:rsid w:val="21FF02D1"/>
    <w:rsid w:val="24A3A7E1"/>
    <w:rsid w:val="260D936C"/>
    <w:rsid w:val="26D92FBA"/>
    <w:rsid w:val="27610DDC"/>
    <w:rsid w:val="29724600"/>
    <w:rsid w:val="2CA9E6C2"/>
    <w:rsid w:val="2CF0A721"/>
    <w:rsid w:val="2D43721E"/>
    <w:rsid w:val="2FE7C2A1"/>
    <w:rsid w:val="334CA92C"/>
    <w:rsid w:val="38732D48"/>
    <w:rsid w:val="38B997C3"/>
    <w:rsid w:val="3D18F92A"/>
    <w:rsid w:val="3E5389BB"/>
    <w:rsid w:val="418B2A7D"/>
    <w:rsid w:val="422A4E46"/>
    <w:rsid w:val="4C14F88B"/>
    <w:rsid w:val="4E508528"/>
    <w:rsid w:val="4F10BED4"/>
    <w:rsid w:val="555A8ABA"/>
    <w:rsid w:val="56B44295"/>
    <w:rsid w:val="57B4783E"/>
    <w:rsid w:val="5CF1A0C2"/>
    <w:rsid w:val="5D8AB0A2"/>
    <w:rsid w:val="62559246"/>
    <w:rsid w:val="67FC5061"/>
    <w:rsid w:val="68EBD181"/>
    <w:rsid w:val="6B442FDB"/>
    <w:rsid w:val="6BE8574F"/>
    <w:rsid w:val="6F10D9F4"/>
    <w:rsid w:val="719DD6EF"/>
    <w:rsid w:val="7487114E"/>
    <w:rsid w:val="790637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89AAF"/>
  <w14:defaultImageDpi w14:val="0"/>
  <w15:docId w15:val="{DB4F1222-AFB2-E046-9FB0-B9B34BD4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locked/>
    <w:rsid w:val="0072745C"/>
    <w:pPr>
      <w:keepNext/>
      <w:outlineLvl w:val="0"/>
    </w:pPr>
    <w:rPr>
      <w:rFonts w:ascii="Arial" w:hAnsi="Arial"/>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line="480" w:lineRule="auto"/>
      <w:ind w:firstLine="720"/>
      <w:jc w:val="both"/>
    </w:pPr>
    <w:rPr>
      <w:rFonts w:ascii="Times" w:hAnsi="Times"/>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customStyle="1" w:styleId="EmailStyle18">
    <w:name w:val="EmailStyle18"/>
    <w:basedOn w:val="DefaultParagraphFont"/>
    <w:uiPriority w:val="99"/>
    <w:semiHidden/>
    <w:rPr>
      <w:rFonts w:ascii="Arial" w:hAnsi="Arial" w:cs="Arial"/>
      <w:color w:val="auto"/>
      <w:sz w:val="20"/>
      <w:szCs w:val="20"/>
    </w:rPr>
  </w:style>
  <w:style w:type="character" w:styleId="FollowedHyperlink">
    <w:name w:val="FollowedHyperlink"/>
    <w:basedOn w:val="DefaultParagraphFont"/>
    <w:uiPriority w:val="99"/>
    <w:semiHidden/>
    <w:unhideWhenUsed/>
    <w:rsid w:val="00EA6F08"/>
    <w:rPr>
      <w:color w:val="800080" w:themeColor="followedHyperlink"/>
      <w:u w:val="single"/>
    </w:rPr>
  </w:style>
  <w:style w:type="character" w:customStyle="1" w:styleId="A2">
    <w:name w:val="A2"/>
    <w:basedOn w:val="DefaultParagraphFont"/>
    <w:uiPriority w:val="99"/>
    <w:rsid w:val="002324F2"/>
    <w:rPr>
      <w:rFonts w:ascii="Trade Gothic LT Std Cn" w:hAnsi="Trade Gothic LT Std Cn" w:hint="default"/>
      <w:color w:val="221E1F"/>
    </w:rPr>
  </w:style>
  <w:style w:type="paragraph" w:styleId="ListParagraph">
    <w:name w:val="List Paragraph"/>
    <w:basedOn w:val="Normal"/>
    <w:uiPriority w:val="34"/>
    <w:qFormat/>
    <w:rsid w:val="005933A1"/>
    <w:pPr>
      <w:ind w:left="720"/>
      <w:contextualSpacing/>
    </w:pPr>
  </w:style>
  <w:style w:type="character" w:customStyle="1" w:styleId="Heading1Char">
    <w:name w:val="Heading 1 Char"/>
    <w:basedOn w:val="DefaultParagraphFont"/>
    <w:link w:val="Heading1"/>
    <w:rsid w:val="0072745C"/>
    <w:rPr>
      <w:rFonts w:ascii="Arial" w:hAnsi="Arial"/>
      <w:sz w:val="48"/>
    </w:rPr>
  </w:style>
  <w:style w:type="paragraph" w:styleId="NormalWeb">
    <w:name w:val="Normal (Web)"/>
    <w:basedOn w:val="Normal"/>
    <w:uiPriority w:val="99"/>
    <w:unhideWhenUsed/>
    <w:rsid w:val="00BC5A54"/>
    <w:pPr>
      <w:spacing w:before="100" w:beforeAutospacing="1" w:after="100" w:afterAutospacing="1"/>
    </w:pPr>
    <w:rPr>
      <w:rFonts w:ascii="Times" w:hAnsi="Times"/>
      <w:sz w:val="20"/>
      <w:szCs w:val="20"/>
    </w:rPr>
  </w:style>
  <w:style w:type="character" w:customStyle="1" w:styleId="baec5a81-e4d6-4674-97f3-e9220f0136c1">
    <w:name w:val="baec5a81-e4d6-4674-97f3-e9220f0136c1"/>
    <w:basedOn w:val="DefaultParagraphFont"/>
    <w:rsid w:val="002B1F7E"/>
  </w:style>
  <w:style w:type="character" w:styleId="Emphasis">
    <w:name w:val="Emphasis"/>
    <w:uiPriority w:val="20"/>
    <w:qFormat/>
    <w:locked/>
    <w:rsid w:val="008C6148"/>
    <w:rPr>
      <w:i/>
      <w:iCs/>
    </w:rPr>
  </w:style>
  <w:style w:type="paragraph" w:styleId="DocumentMap">
    <w:name w:val="Document Map"/>
    <w:basedOn w:val="Normal"/>
    <w:link w:val="DocumentMapChar"/>
    <w:uiPriority w:val="99"/>
    <w:semiHidden/>
    <w:unhideWhenUsed/>
    <w:rsid w:val="00711C3D"/>
  </w:style>
  <w:style w:type="character" w:customStyle="1" w:styleId="DocumentMapChar">
    <w:name w:val="Document Map Char"/>
    <w:basedOn w:val="DefaultParagraphFont"/>
    <w:link w:val="DocumentMap"/>
    <w:uiPriority w:val="99"/>
    <w:semiHidden/>
    <w:rsid w:val="00711C3D"/>
    <w:rPr>
      <w:sz w:val="24"/>
      <w:szCs w:val="24"/>
    </w:rPr>
  </w:style>
  <w:style w:type="character" w:customStyle="1" w:styleId="UnresolvedMention1">
    <w:name w:val="Unresolved Mention1"/>
    <w:basedOn w:val="DefaultParagraphFont"/>
    <w:uiPriority w:val="99"/>
    <w:semiHidden/>
    <w:unhideWhenUsed/>
    <w:rsid w:val="00AC03BE"/>
    <w:rPr>
      <w:color w:val="605E5C"/>
      <w:shd w:val="clear" w:color="auto" w:fill="E1DFDD"/>
    </w:rPr>
  </w:style>
  <w:style w:type="character" w:customStyle="1" w:styleId="UnresolvedMention2">
    <w:name w:val="Unresolved Mention2"/>
    <w:basedOn w:val="DefaultParagraphFont"/>
    <w:uiPriority w:val="99"/>
    <w:semiHidden/>
    <w:unhideWhenUsed/>
    <w:rsid w:val="007C43BA"/>
    <w:rPr>
      <w:color w:val="605E5C"/>
      <w:shd w:val="clear" w:color="auto" w:fill="E1DFDD"/>
    </w:rPr>
  </w:style>
  <w:style w:type="character" w:customStyle="1" w:styleId="UnresolvedMention3">
    <w:name w:val="Unresolved Mention3"/>
    <w:basedOn w:val="DefaultParagraphFont"/>
    <w:uiPriority w:val="99"/>
    <w:semiHidden/>
    <w:unhideWhenUsed/>
    <w:rsid w:val="006E03BD"/>
    <w:rPr>
      <w:color w:val="605E5C"/>
      <w:shd w:val="clear" w:color="auto" w:fill="E1DFDD"/>
    </w:rPr>
  </w:style>
  <w:style w:type="character" w:styleId="UnresolvedMention">
    <w:name w:val="Unresolved Mention"/>
    <w:basedOn w:val="DefaultParagraphFont"/>
    <w:uiPriority w:val="99"/>
    <w:semiHidden/>
    <w:unhideWhenUsed/>
    <w:rsid w:val="00A21CD9"/>
    <w:rPr>
      <w:color w:val="605E5C"/>
      <w:shd w:val="clear" w:color="auto" w:fill="E1DFDD"/>
    </w:rPr>
  </w:style>
  <w:style w:type="character" w:styleId="CommentReference">
    <w:name w:val="annotation reference"/>
    <w:basedOn w:val="DefaultParagraphFont"/>
    <w:uiPriority w:val="99"/>
    <w:semiHidden/>
    <w:unhideWhenUsed/>
    <w:rsid w:val="00D93469"/>
    <w:rPr>
      <w:sz w:val="16"/>
      <w:szCs w:val="16"/>
    </w:rPr>
  </w:style>
  <w:style w:type="paragraph" w:styleId="CommentText">
    <w:name w:val="annotation text"/>
    <w:basedOn w:val="Normal"/>
    <w:link w:val="CommentTextChar"/>
    <w:uiPriority w:val="99"/>
    <w:unhideWhenUsed/>
    <w:rsid w:val="00D93469"/>
    <w:rPr>
      <w:sz w:val="20"/>
      <w:szCs w:val="20"/>
    </w:rPr>
  </w:style>
  <w:style w:type="character" w:customStyle="1" w:styleId="CommentTextChar">
    <w:name w:val="Comment Text Char"/>
    <w:basedOn w:val="DefaultParagraphFont"/>
    <w:link w:val="CommentText"/>
    <w:uiPriority w:val="99"/>
    <w:rsid w:val="00D93469"/>
  </w:style>
  <w:style w:type="paragraph" w:styleId="CommentSubject">
    <w:name w:val="annotation subject"/>
    <w:basedOn w:val="CommentText"/>
    <w:next w:val="CommentText"/>
    <w:link w:val="CommentSubjectChar"/>
    <w:uiPriority w:val="99"/>
    <w:semiHidden/>
    <w:unhideWhenUsed/>
    <w:rsid w:val="00D93469"/>
    <w:rPr>
      <w:b/>
      <w:bCs/>
    </w:rPr>
  </w:style>
  <w:style w:type="character" w:customStyle="1" w:styleId="CommentSubjectChar">
    <w:name w:val="Comment Subject Char"/>
    <w:basedOn w:val="CommentTextChar"/>
    <w:link w:val="CommentSubject"/>
    <w:uiPriority w:val="99"/>
    <w:semiHidden/>
    <w:rsid w:val="00D93469"/>
    <w:rPr>
      <w:b/>
      <w:bCs/>
    </w:rPr>
  </w:style>
  <w:style w:type="paragraph" w:customStyle="1" w:styleId="paragraph">
    <w:name w:val="paragraph"/>
    <w:basedOn w:val="Normal"/>
    <w:rsid w:val="0027138C"/>
    <w:pPr>
      <w:spacing w:before="100" w:beforeAutospacing="1" w:after="100" w:afterAutospacing="1"/>
    </w:pPr>
  </w:style>
  <w:style w:type="character" w:customStyle="1" w:styleId="apple-converted-space">
    <w:name w:val="apple-converted-space"/>
    <w:basedOn w:val="DefaultParagraphFont"/>
    <w:rsid w:val="0027138C"/>
  </w:style>
  <w:style w:type="character" w:customStyle="1" w:styleId="ui-provider">
    <w:name w:val="ui-provider"/>
    <w:basedOn w:val="DefaultParagraphFont"/>
    <w:rsid w:val="002C4460"/>
  </w:style>
  <w:style w:type="paragraph" w:styleId="Revision">
    <w:name w:val="Revision"/>
    <w:hidden/>
    <w:uiPriority w:val="99"/>
    <w:semiHidden/>
    <w:rsid w:val="005533E9"/>
    <w:rPr>
      <w:sz w:val="24"/>
      <w:szCs w:val="24"/>
    </w:rPr>
  </w:style>
  <w:style w:type="character" w:customStyle="1" w:styleId="normaltextrun">
    <w:name w:val="normaltextrun"/>
    <w:basedOn w:val="DefaultParagraphFont"/>
    <w:rsid w:val="00DC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3006">
      <w:bodyDiv w:val="1"/>
      <w:marLeft w:val="0"/>
      <w:marRight w:val="0"/>
      <w:marTop w:val="0"/>
      <w:marBottom w:val="0"/>
      <w:divBdr>
        <w:top w:val="none" w:sz="0" w:space="0" w:color="auto"/>
        <w:left w:val="none" w:sz="0" w:space="0" w:color="auto"/>
        <w:bottom w:val="none" w:sz="0" w:space="0" w:color="auto"/>
        <w:right w:val="none" w:sz="0" w:space="0" w:color="auto"/>
      </w:divBdr>
    </w:div>
    <w:div w:id="56756262">
      <w:bodyDiv w:val="1"/>
      <w:marLeft w:val="0"/>
      <w:marRight w:val="0"/>
      <w:marTop w:val="0"/>
      <w:marBottom w:val="0"/>
      <w:divBdr>
        <w:top w:val="none" w:sz="0" w:space="0" w:color="auto"/>
        <w:left w:val="none" w:sz="0" w:space="0" w:color="auto"/>
        <w:bottom w:val="none" w:sz="0" w:space="0" w:color="auto"/>
        <w:right w:val="none" w:sz="0" w:space="0" w:color="auto"/>
      </w:divBdr>
    </w:div>
    <w:div w:id="213349236">
      <w:bodyDiv w:val="1"/>
      <w:marLeft w:val="0"/>
      <w:marRight w:val="0"/>
      <w:marTop w:val="0"/>
      <w:marBottom w:val="0"/>
      <w:divBdr>
        <w:top w:val="none" w:sz="0" w:space="0" w:color="auto"/>
        <w:left w:val="none" w:sz="0" w:space="0" w:color="auto"/>
        <w:bottom w:val="none" w:sz="0" w:space="0" w:color="auto"/>
        <w:right w:val="none" w:sz="0" w:space="0" w:color="auto"/>
      </w:divBdr>
    </w:div>
    <w:div w:id="279924041">
      <w:bodyDiv w:val="1"/>
      <w:marLeft w:val="0"/>
      <w:marRight w:val="0"/>
      <w:marTop w:val="0"/>
      <w:marBottom w:val="0"/>
      <w:divBdr>
        <w:top w:val="none" w:sz="0" w:space="0" w:color="auto"/>
        <w:left w:val="none" w:sz="0" w:space="0" w:color="auto"/>
        <w:bottom w:val="none" w:sz="0" w:space="0" w:color="auto"/>
        <w:right w:val="none" w:sz="0" w:space="0" w:color="auto"/>
      </w:divBdr>
    </w:div>
    <w:div w:id="292754837">
      <w:bodyDiv w:val="1"/>
      <w:marLeft w:val="0"/>
      <w:marRight w:val="0"/>
      <w:marTop w:val="0"/>
      <w:marBottom w:val="0"/>
      <w:divBdr>
        <w:top w:val="none" w:sz="0" w:space="0" w:color="auto"/>
        <w:left w:val="none" w:sz="0" w:space="0" w:color="auto"/>
        <w:bottom w:val="none" w:sz="0" w:space="0" w:color="auto"/>
        <w:right w:val="none" w:sz="0" w:space="0" w:color="auto"/>
      </w:divBdr>
    </w:div>
    <w:div w:id="442580366">
      <w:bodyDiv w:val="1"/>
      <w:marLeft w:val="0"/>
      <w:marRight w:val="0"/>
      <w:marTop w:val="0"/>
      <w:marBottom w:val="0"/>
      <w:divBdr>
        <w:top w:val="none" w:sz="0" w:space="0" w:color="auto"/>
        <w:left w:val="none" w:sz="0" w:space="0" w:color="auto"/>
        <w:bottom w:val="none" w:sz="0" w:space="0" w:color="auto"/>
        <w:right w:val="none" w:sz="0" w:space="0" w:color="auto"/>
      </w:divBdr>
    </w:div>
    <w:div w:id="448088428">
      <w:bodyDiv w:val="1"/>
      <w:marLeft w:val="0"/>
      <w:marRight w:val="0"/>
      <w:marTop w:val="0"/>
      <w:marBottom w:val="0"/>
      <w:divBdr>
        <w:top w:val="none" w:sz="0" w:space="0" w:color="auto"/>
        <w:left w:val="none" w:sz="0" w:space="0" w:color="auto"/>
        <w:bottom w:val="none" w:sz="0" w:space="0" w:color="auto"/>
        <w:right w:val="none" w:sz="0" w:space="0" w:color="auto"/>
      </w:divBdr>
    </w:div>
    <w:div w:id="624697425">
      <w:bodyDiv w:val="1"/>
      <w:marLeft w:val="0"/>
      <w:marRight w:val="0"/>
      <w:marTop w:val="0"/>
      <w:marBottom w:val="0"/>
      <w:divBdr>
        <w:top w:val="none" w:sz="0" w:space="0" w:color="auto"/>
        <w:left w:val="none" w:sz="0" w:space="0" w:color="auto"/>
        <w:bottom w:val="none" w:sz="0" w:space="0" w:color="auto"/>
        <w:right w:val="none" w:sz="0" w:space="0" w:color="auto"/>
      </w:divBdr>
    </w:div>
    <w:div w:id="643319317">
      <w:bodyDiv w:val="1"/>
      <w:marLeft w:val="0"/>
      <w:marRight w:val="0"/>
      <w:marTop w:val="0"/>
      <w:marBottom w:val="0"/>
      <w:divBdr>
        <w:top w:val="none" w:sz="0" w:space="0" w:color="auto"/>
        <w:left w:val="none" w:sz="0" w:space="0" w:color="auto"/>
        <w:bottom w:val="none" w:sz="0" w:space="0" w:color="auto"/>
        <w:right w:val="none" w:sz="0" w:space="0" w:color="auto"/>
      </w:divBdr>
    </w:div>
    <w:div w:id="653416854">
      <w:bodyDiv w:val="1"/>
      <w:marLeft w:val="0"/>
      <w:marRight w:val="0"/>
      <w:marTop w:val="0"/>
      <w:marBottom w:val="0"/>
      <w:divBdr>
        <w:top w:val="none" w:sz="0" w:space="0" w:color="auto"/>
        <w:left w:val="none" w:sz="0" w:space="0" w:color="auto"/>
        <w:bottom w:val="none" w:sz="0" w:space="0" w:color="auto"/>
        <w:right w:val="none" w:sz="0" w:space="0" w:color="auto"/>
      </w:divBdr>
    </w:div>
    <w:div w:id="693069830">
      <w:bodyDiv w:val="1"/>
      <w:marLeft w:val="0"/>
      <w:marRight w:val="0"/>
      <w:marTop w:val="0"/>
      <w:marBottom w:val="0"/>
      <w:divBdr>
        <w:top w:val="none" w:sz="0" w:space="0" w:color="auto"/>
        <w:left w:val="none" w:sz="0" w:space="0" w:color="auto"/>
        <w:bottom w:val="none" w:sz="0" w:space="0" w:color="auto"/>
        <w:right w:val="none" w:sz="0" w:space="0" w:color="auto"/>
      </w:divBdr>
    </w:div>
    <w:div w:id="779376402">
      <w:bodyDiv w:val="1"/>
      <w:marLeft w:val="0"/>
      <w:marRight w:val="0"/>
      <w:marTop w:val="0"/>
      <w:marBottom w:val="0"/>
      <w:divBdr>
        <w:top w:val="none" w:sz="0" w:space="0" w:color="auto"/>
        <w:left w:val="none" w:sz="0" w:space="0" w:color="auto"/>
        <w:bottom w:val="none" w:sz="0" w:space="0" w:color="auto"/>
        <w:right w:val="none" w:sz="0" w:space="0" w:color="auto"/>
      </w:divBdr>
    </w:div>
    <w:div w:id="863711552">
      <w:bodyDiv w:val="1"/>
      <w:marLeft w:val="0"/>
      <w:marRight w:val="0"/>
      <w:marTop w:val="0"/>
      <w:marBottom w:val="0"/>
      <w:divBdr>
        <w:top w:val="none" w:sz="0" w:space="0" w:color="auto"/>
        <w:left w:val="none" w:sz="0" w:space="0" w:color="auto"/>
        <w:bottom w:val="none" w:sz="0" w:space="0" w:color="auto"/>
        <w:right w:val="none" w:sz="0" w:space="0" w:color="auto"/>
      </w:divBdr>
    </w:div>
    <w:div w:id="877861108">
      <w:bodyDiv w:val="1"/>
      <w:marLeft w:val="0"/>
      <w:marRight w:val="0"/>
      <w:marTop w:val="0"/>
      <w:marBottom w:val="0"/>
      <w:divBdr>
        <w:top w:val="none" w:sz="0" w:space="0" w:color="auto"/>
        <w:left w:val="none" w:sz="0" w:space="0" w:color="auto"/>
        <w:bottom w:val="none" w:sz="0" w:space="0" w:color="auto"/>
        <w:right w:val="none" w:sz="0" w:space="0" w:color="auto"/>
      </w:divBdr>
    </w:div>
    <w:div w:id="1077022813">
      <w:bodyDiv w:val="1"/>
      <w:marLeft w:val="0"/>
      <w:marRight w:val="0"/>
      <w:marTop w:val="0"/>
      <w:marBottom w:val="0"/>
      <w:divBdr>
        <w:top w:val="none" w:sz="0" w:space="0" w:color="auto"/>
        <w:left w:val="none" w:sz="0" w:space="0" w:color="auto"/>
        <w:bottom w:val="none" w:sz="0" w:space="0" w:color="auto"/>
        <w:right w:val="none" w:sz="0" w:space="0" w:color="auto"/>
      </w:divBdr>
    </w:div>
    <w:div w:id="1227836442">
      <w:bodyDiv w:val="1"/>
      <w:marLeft w:val="0"/>
      <w:marRight w:val="0"/>
      <w:marTop w:val="0"/>
      <w:marBottom w:val="0"/>
      <w:divBdr>
        <w:top w:val="none" w:sz="0" w:space="0" w:color="auto"/>
        <w:left w:val="none" w:sz="0" w:space="0" w:color="auto"/>
        <w:bottom w:val="none" w:sz="0" w:space="0" w:color="auto"/>
        <w:right w:val="none" w:sz="0" w:space="0" w:color="auto"/>
      </w:divBdr>
    </w:div>
    <w:div w:id="1281034960">
      <w:bodyDiv w:val="1"/>
      <w:marLeft w:val="0"/>
      <w:marRight w:val="0"/>
      <w:marTop w:val="0"/>
      <w:marBottom w:val="0"/>
      <w:divBdr>
        <w:top w:val="none" w:sz="0" w:space="0" w:color="auto"/>
        <w:left w:val="none" w:sz="0" w:space="0" w:color="auto"/>
        <w:bottom w:val="none" w:sz="0" w:space="0" w:color="auto"/>
        <w:right w:val="none" w:sz="0" w:space="0" w:color="auto"/>
      </w:divBdr>
    </w:div>
    <w:div w:id="1310936293">
      <w:bodyDiv w:val="1"/>
      <w:marLeft w:val="0"/>
      <w:marRight w:val="0"/>
      <w:marTop w:val="0"/>
      <w:marBottom w:val="0"/>
      <w:divBdr>
        <w:top w:val="none" w:sz="0" w:space="0" w:color="auto"/>
        <w:left w:val="none" w:sz="0" w:space="0" w:color="auto"/>
        <w:bottom w:val="none" w:sz="0" w:space="0" w:color="auto"/>
        <w:right w:val="none" w:sz="0" w:space="0" w:color="auto"/>
      </w:divBdr>
      <w:divsChild>
        <w:div w:id="362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8076">
      <w:bodyDiv w:val="1"/>
      <w:marLeft w:val="0"/>
      <w:marRight w:val="0"/>
      <w:marTop w:val="0"/>
      <w:marBottom w:val="0"/>
      <w:divBdr>
        <w:top w:val="none" w:sz="0" w:space="0" w:color="auto"/>
        <w:left w:val="none" w:sz="0" w:space="0" w:color="auto"/>
        <w:bottom w:val="none" w:sz="0" w:space="0" w:color="auto"/>
        <w:right w:val="none" w:sz="0" w:space="0" w:color="auto"/>
      </w:divBdr>
      <w:divsChild>
        <w:div w:id="1468008554">
          <w:marLeft w:val="0"/>
          <w:marRight w:val="0"/>
          <w:marTop w:val="0"/>
          <w:marBottom w:val="0"/>
          <w:divBdr>
            <w:top w:val="none" w:sz="0" w:space="0" w:color="auto"/>
            <w:left w:val="none" w:sz="0" w:space="0" w:color="auto"/>
            <w:bottom w:val="none" w:sz="0" w:space="0" w:color="auto"/>
            <w:right w:val="none" w:sz="0" w:space="0" w:color="auto"/>
          </w:divBdr>
          <w:divsChild>
            <w:div w:id="350378773">
              <w:marLeft w:val="0"/>
              <w:marRight w:val="0"/>
              <w:marTop w:val="0"/>
              <w:marBottom w:val="0"/>
              <w:divBdr>
                <w:top w:val="none" w:sz="0" w:space="0" w:color="auto"/>
                <w:left w:val="none" w:sz="0" w:space="0" w:color="auto"/>
                <w:bottom w:val="none" w:sz="0" w:space="0" w:color="auto"/>
                <w:right w:val="none" w:sz="0" w:space="0" w:color="auto"/>
              </w:divBdr>
              <w:divsChild>
                <w:div w:id="17531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4192">
      <w:bodyDiv w:val="1"/>
      <w:marLeft w:val="0"/>
      <w:marRight w:val="0"/>
      <w:marTop w:val="0"/>
      <w:marBottom w:val="0"/>
      <w:divBdr>
        <w:top w:val="none" w:sz="0" w:space="0" w:color="auto"/>
        <w:left w:val="none" w:sz="0" w:space="0" w:color="auto"/>
        <w:bottom w:val="none" w:sz="0" w:space="0" w:color="auto"/>
        <w:right w:val="none" w:sz="0" w:space="0" w:color="auto"/>
      </w:divBdr>
    </w:div>
    <w:div w:id="1369256624">
      <w:marLeft w:val="0"/>
      <w:marRight w:val="0"/>
      <w:marTop w:val="0"/>
      <w:marBottom w:val="0"/>
      <w:divBdr>
        <w:top w:val="none" w:sz="0" w:space="0" w:color="auto"/>
        <w:left w:val="none" w:sz="0" w:space="0" w:color="auto"/>
        <w:bottom w:val="none" w:sz="0" w:space="0" w:color="auto"/>
        <w:right w:val="none" w:sz="0" w:space="0" w:color="auto"/>
      </w:divBdr>
    </w:div>
    <w:div w:id="1369256629">
      <w:marLeft w:val="0"/>
      <w:marRight w:val="0"/>
      <w:marTop w:val="0"/>
      <w:marBottom w:val="0"/>
      <w:divBdr>
        <w:top w:val="none" w:sz="0" w:space="0" w:color="auto"/>
        <w:left w:val="none" w:sz="0" w:space="0" w:color="auto"/>
        <w:bottom w:val="none" w:sz="0" w:space="0" w:color="auto"/>
        <w:right w:val="none" w:sz="0" w:space="0" w:color="auto"/>
      </w:divBdr>
      <w:divsChild>
        <w:div w:id="1369256628">
          <w:marLeft w:val="0"/>
          <w:marRight w:val="0"/>
          <w:marTop w:val="0"/>
          <w:marBottom w:val="0"/>
          <w:divBdr>
            <w:top w:val="none" w:sz="0" w:space="0" w:color="auto"/>
            <w:left w:val="none" w:sz="0" w:space="0" w:color="auto"/>
            <w:bottom w:val="none" w:sz="0" w:space="0" w:color="auto"/>
            <w:right w:val="none" w:sz="0" w:space="0" w:color="auto"/>
          </w:divBdr>
          <w:divsChild>
            <w:div w:id="1369256630">
              <w:marLeft w:val="0"/>
              <w:marRight w:val="0"/>
              <w:marTop w:val="0"/>
              <w:marBottom w:val="0"/>
              <w:divBdr>
                <w:top w:val="none" w:sz="0" w:space="0" w:color="auto"/>
                <w:left w:val="none" w:sz="0" w:space="0" w:color="auto"/>
                <w:bottom w:val="none" w:sz="0" w:space="0" w:color="auto"/>
                <w:right w:val="none" w:sz="0" w:space="0" w:color="auto"/>
              </w:divBdr>
              <w:divsChild>
                <w:div w:id="1369256627">
                  <w:marLeft w:val="0"/>
                  <w:marRight w:val="0"/>
                  <w:marTop w:val="0"/>
                  <w:marBottom w:val="0"/>
                  <w:divBdr>
                    <w:top w:val="none" w:sz="0" w:space="0" w:color="auto"/>
                    <w:left w:val="none" w:sz="0" w:space="0" w:color="auto"/>
                    <w:bottom w:val="none" w:sz="0" w:space="0" w:color="auto"/>
                    <w:right w:val="none" w:sz="0" w:space="0" w:color="auto"/>
                  </w:divBdr>
                  <w:divsChild>
                    <w:div w:id="1369256625">
                      <w:marLeft w:val="0"/>
                      <w:marRight w:val="0"/>
                      <w:marTop w:val="0"/>
                      <w:marBottom w:val="0"/>
                      <w:divBdr>
                        <w:top w:val="none" w:sz="0" w:space="0" w:color="auto"/>
                        <w:left w:val="none" w:sz="0" w:space="0" w:color="auto"/>
                        <w:bottom w:val="none" w:sz="0" w:space="0" w:color="auto"/>
                        <w:right w:val="none" w:sz="0" w:space="0" w:color="auto"/>
                      </w:divBdr>
                      <w:divsChild>
                        <w:div w:id="1369256632">
                          <w:marLeft w:val="24"/>
                          <w:marRight w:val="0"/>
                          <w:marTop w:val="0"/>
                          <w:marBottom w:val="0"/>
                          <w:divBdr>
                            <w:top w:val="none" w:sz="0" w:space="0" w:color="auto"/>
                            <w:left w:val="none" w:sz="0" w:space="0" w:color="auto"/>
                            <w:bottom w:val="none" w:sz="0" w:space="0" w:color="auto"/>
                            <w:right w:val="none" w:sz="0" w:space="0" w:color="auto"/>
                          </w:divBdr>
                          <w:divsChild>
                            <w:div w:id="1369256626">
                              <w:marLeft w:val="0"/>
                              <w:marRight w:val="0"/>
                              <w:marTop w:val="0"/>
                              <w:marBottom w:val="0"/>
                              <w:divBdr>
                                <w:top w:val="none" w:sz="0" w:space="0" w:color="auto"/>
                                <w:left w:val="none" w:sz="0" w:space="0" w:color="auto"/>
                                <w:bottom w:val="none" w:sz="0" w:space="0" w:color="auto"/>
                                <w:right w:val="none" w:sz="0" w:space="0" w:color="auto"/>
                              </w:divBdr>
                              <w:divsChild>
                                <w:div w:id="13692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46104">
      <w:bodyDiv w:val="1"/>
      <w:marLeft w:val="0"/>
      <w:marRight w:val="0"/>
      <w:marTop w:val="0"/>
      <w:marBottom w:val="0"/>
      <w:divBdr>
        <w:top w:val="none" w:sz="0" w:space="0" w:color="auto"/>
        <w:left w:val="none" w:sz="0" w:space="0" w:color="auto"/>
        <w:bottom w:val="none" w:sz="0" w:space="0" w:color="auto"/>
        <w:right w:val="none" w:sz="0" w:space="0" w:color="auto"/>
      </w:divBdr>
    </w:div>
    <w:div w:id="1412002117">
      <w:bodyDiv w:val="1"/>
      <w:marLeft w:val="0"/>
      <w:marRight w:val="0"/>
      <w:marTop w:val="0"/>
      <w:marBottom w:val="0"/>
      <w:divBdr>
        <w:top w:val="none" w:sz="0" w:space="0" w:color="auto"/>
        <w:left w:val="none" w:sz="0" w:space="0" w:color="auto"/>
        <w:bottom w:val="none" w:sz="0" w:space="0" w:color="auto"/>
        <w:right w:val="none" w:sz="0" w:space="0" w:color="auto"/>
      </w:divBdr>
    </w:div>
    <w:div w:id="1422487917">
      <w:bodyDiv w:val="1"/>
      <w:marLeft w:val="0"/>
      <w:marRight w:val="0"/>
      <w:marTop w:val="0"/>
      <w:marBottom w:val="0"/>
      <w:divBdr>
        <w:top w:val="none" w:sz="0" w:space="0" w:color="auto"/>
        <w:left w:val="none" w:sz="0" w:space="0" w:color="auto"/>
        <w:bottom w:val="none" w:sz="0" w:space="0" w:color="auto"/>
        <w:right w:val="none" w:sz="0" w:space="0" w:color="auto"/>
      </w:divBdr>
    </w:div>
    <w:div w:id="1477793889">
      <w:bodyDiv w:val="1"/>
      <w:marLeft w:val="0"/>
      <w:marRight w:val="0"/>
      <w:marTop w:val="0"/>
      <w:marBottom w:val="0"/>
      <w:divBdr>
        <w:top w:val="none" w:sz="0" w:space="0" w:color="auto"/>
        <w:left w:val="none" w:sz="0" w:space="0" w:color="auto"/>
        <w:bottom w:val="none" w:sz="0" w:space="0" w:color="auto"/>
        <w:right w:val="none" w:sz="0" w:space="0" w:color="auto"/>
      </w:divBdr>
    </w:div>
    <w:div w:id="1532303172">
      <w:bodyDiv w:val="1"/>
      <w:marLeft w:val="0"/>
      <w:marRight w:val="0"/>
      <w:marTop w:val="0"/>
      <w:marBottom w:val="0"/>
      <w:divBdr>
        <w:top w:val="none" w:sz="0" w:space="0" w:color="auto"/>
        <w:left w:val="none" w:sz="0" w:space="0" w:color="auto"/>
        <w:bottom w:val="none" w:sz="0" w:space="0" w:color="auto"/>
        <w:right w:val="none" w:sz="0" w:space="0" w:color="auto"/>
      </w:divBdr>
      <w:divsChild>
        <w:div w:id="926159886">
          <w:marLeft w:val="0"/>
          <w:marRight w:val="0"/>
          <w:marTop w:val="0"/>
          <w:marBottom w:val="0"/>
          <w:divBdr>
            <w:top w:val="none" w:sz="0" w:space="0" w:color="auto"/>
            <w:left w:val="none" w:sz="0" w:space="0" w:color="auto"/>
            <w:bottom w:val="none" w:sz="0" w:space="0" w:color="auto"/>
            <w:right w:val="none" w:sz="0" w:space="0" w:color="auto"/>
          </w:divBdr>
          <w:divsChild>
            <w:div w:id="1245071930">
              <w:marLeft w:val="0"/>
              <w:marRight w:val="0"/>
              <w:marTop w:val="0"/>
              <w:marBottom w:val="0"/>
              <w:divBdr>
                <w:top w:val="none" w:sz="0" w:space="0" w:color="auto"/>
                <w:left w:val="none" w:sz="0" w:space="0" w:color="auto"/>
                <w:bottom w:val="none" w:sz="0" w:space="0" w:color="auto"/>
                <w:right w:val="none" w:sz="0" w:space="0" w:color="auto"/>
              </w:divBdr>
              <w:divsChild>
                <w:div w:id="10378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71189">
      <w:bodyDiv w:val="1"/>
      <w:marLeft w:val="0"/>
      <w:marRight w:val="0"/>
      <w:marTop w:val="0"/>
      <w:marBottom w:val="0"/>
      <w:divBdr>
        <w:top w:val="none" w:sz="0" w:space="0" w:color="auto"/>
        <w:left w:val="none" w:sz="0" w:space="0" w:color="auto"/>
        <w:bottom w:val="none" w:sz="0" w:space="0" w:color="auto"/>
        <w:right w:val="none" w:sz="0" w:space="0" w:color="auto"/>
      </w:divBdr>
    </w:div>
    <w:div w:id="1587035463">
      <w:bodyDiv w:val="1"/>
      <w:marLeft w:val="0"/>
      <w:marRight w:val="0"/>
      <w:marTop w:val="0"/>
      <w:marBottom w:val="0"/>
      <w:divBdr>
        <w:top w:val="none" w:sz="0" w:space="0" w:color="auto"/>
        <w:left w:val="none" w:sz="0" w:space="0" w:color="auto"/>
        <w:bottom w:val="none" w:sz="0" w:space="0" w:color="auto"/>
        <w:right w:val="none" w:sz="0" w:space="0" w:color="auto"/>
      </w:divBdr>
    </w:div>
    <w:div w:id="1673949719">
      <w:bodyDiv w:val="1"/>
      <w:marLeft w:val="0"/>
      <w:marRight w:val="0"/>
      <w:marTop w:val="0"/>
      <w:marBottom w:val="0"/>
      <w:divBdr>
        <w:top w:val="none" w:sz="0" w:space="0" w:color="auto"/>
        <w:left w:val="none" w:sz="0" w:space="0" w:color="auto"/>
        <w:bottom w:val="none" w:sz="0" w:space="0" w:color="auto"/>
        <w:right w:val="none" w:sz="0" w:space="0" w:color="auto"/>
      </w:divBdr>
    </w:div>
    <w:div w:id="1778481380">
      <w:bodyDiv w:val="1"/>
      <w:marLeft w:val="0"/>
      <w:marRight w:val="0"/>
      <w:marTop w:val="0"/>
      <w:marBottom w:val="0"/>
      <w:divBdr>
        <w:top w:val="none" w:sz="0" w:space="0" w:color="auto"/>
        <w:left w:val="none" w:sz="0" w:space="0" w:color="auto"/>
        <w:bottom w:val="none" w:sz="0" w:space="0" w:color="auto"/>
        <w:right w:val="none" w:sz="0" w:space="0" w:color="auto"/>
      </w:divBdr>
    </w:div>
    <w:div w:id="1784229972">
      <w:bodyDiv w:val="1"/>
      <w:marLeft w:val="0"/>
      <w:marRight w:val="0"/>
      <w:marTop w:val="0"/>
      <w:marBottom w:val="0"/>
      <w:divBdr>
        <w:top w:val="none" w:sz="0" w:space="0" w:color="auto"/>
        <w:left w:val="none" w:sz="0" w:space="0" w:color="auto"/>
        <w:bottom w:val="none" w:sz="0" w:space="0" w:color="auto"/>
        <w:right w:val="none" w:sz="0" w:space="0" w:color="auto"/>
      </w:divBdr>
    </w:div>
    <w:div w:id="2028020336">
      <w:bodyDiv w:val="1"/>
      <w:marLeft w:val="0"/>
      <w:marRight w:val="0"/>
      <w:marTop w:val="0"/>
      <w:marBottom w:val="0"/>
      <w:divBdr>
        <w:top w:val="none" w:sz="0" w:space="0" w:color="auto"/>
        <w:left w:val="none" w:sz="0" w:space="0" w:color="auto"/>
        <w:bottom w:val="none" w:sz="0" w:space="0" w:color="auto"/>
        <w:right w:val="none" w:sz="0" w:space="0" w:color="auto"/>
      </w:divBdr>
    </w:div>
    <w:div w:id="2103911133">
      <w:bodyDiv w:val="1"/>
      <w:marLeft w:val="0"/>
      <w:marRight w:val="0"/>
      <w:marTop w:val="0"/>
      <w:marBottom w:val="0"/>
      <w:divBdr>
        <w:top w:val="none" w:sz="0" w:space="0" w:color="auto"/>
        <w:left w:val="none" w:sz="0" w:space="0" w:color="auto"/>
        <w:bottom w:val="none" w:sz="0" w:space="0" w:color="auto"/>
        <w:right w:val="none" w:sz="0" w:space="0" w:color="auto"/>
      </w:divBdr>
    </w:div>
    <w:div w:id="21302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nworth.com/" TargetMode="External"/><Relationship Id="rId5" Type="http://schemas.openxmlformats.org/officeDocument/2006/relationships/numbering" Target="numbering.xml"/><Relationship Id="rId10" Type="http://schemas.openxmlformats.org/officeDocument/2006/relationships/hyperlink" Target="mailto:Mari.Colbourne@PACCAR.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1331A69182904598DBE124E38221EF" ma:contentTypeVersion="17" ma:contentTypeDescription="Create a new document." ma:contentTypeScope="" ma:versionID="2ddd9ddfc386ea4e5c98e1d97f7a691e">
  <xsd:schema xmlns:xsd="http://www.w3.org/2001/XMLSchema" xmlns:xs="http://www.w3.org/2001/XMLSchema" xmlns:p="http://schemas.microsoft.com/office/2006/metadata/properties" xmlns:ns2="90b36912-9ba4-453d-9146-65270e275e91" xmlns:ns3="12ddcefb-bea3-4d03-b4f0-03a8a654e2af" targetNamespace="http://schemas.microsoft.com/office/2006/metadata/properties" ma:root="true" ma:fieldsID="d016afaef5d269de274d8226e1299778" ns2:_="" ns3:_="">
    <xsd:import namespace="90b36912-9ba4-453d-9146-65270e275e91"/>
    <xsd:import namespace="12ddcefb-bea3-4d03-b4f0-03a8a654e2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36912-9ba4-453d-9146-65270e275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cefb-bea3-4d03-b4f0-03a8a654e2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8fa40-7472-4eab-94eb-ec3ad8969ed2}" ma:internalName="TaxCatchAll" ma:showField="CatchAllData" ma:web="12ddcefb-bea3-4d03-b4f0-03a8a654e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b36912-9ba4-453d-9146-65270e275e91">
      <Terms xmlns="http://schemas.microsoft.com/office/infopath/2007/PartnerControls"/>
    </lcf76f155ced4ddcb4097134ff3c332f>
    <TaxCatchAll xmlns="12ddcefb-bea3-4d03-b4f0-03a8a654e2af" xsi:nil="true"/>
  </documentManagement>
</p:properties>
</file>

<file path=customXml/itemProps1.xml><?xml version="1.0" encoding="utf-8"?>
<ds:datastoreItem xmlns:ds="http://schemas.openxmlformats.org/officeDocument/2006/customXml" ds:itemID="{32C7AAFE-18DF-43BD-B5C3-FD903A2DFC4E}">
  <ds:schemaRefs>
    <ds:schemaRef ds:uri="http://schemas.microsoft.com/sharepoint/v3/contenttype/forms"/>
  </ds:schemaRefs>
</ds:datastoreItem>
</file>

<file path=customXml/itemProps2.xml><?xml version="1.0" encoding="utf-8"?>
<ds:datastoreItem xmlns:ds="http://schemas.openxmlformats.org/officeDocument/2006/customXml" ds:itemID="{8DC055A5-CDD4-497A-9E47-F73250FBA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36912-9ba4-453d-9146-65270e275e91"/>
    <ds:schemaRef ds:uri="12ddcefb-bea3-4d03-b4f0-03a8a654e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E0CF3-7740-F944-9D41-21245EF5FBCF}">
  <ds:schemaRefs>
    <ds:schemaRef ds:uri="http://schemas.openxmlformats.org/officeDocument/2006/bibliography"/>
  </ds:schemaRefs>
</ds:datastoreItem>
</file>

<file path=customXml/itemProps4.xml><?xml version="1.0" encoding="utf-8"?>
<ds:datastoreItem xmlns:ds="http://schemas.openxmlformats.org/officeDocument/2006/customXml" ds:itemID="{DCAB4A0E-F4E9-4879-A087-97EC75C235BB}">
  <ds:schemaRefs>
    <ds:schemaRef ds:uri="http://schemas.microsoft.com/office/2006/metadata/properties"/>
    <ds:schemaRef ds:uri="http://schemas.microsoft.com/office/infopath/2007/PartnerControls"/>
    <ds:schemaRef ds:uri="90b36912-9ba4-453d-9146-65270e275e91"/>
    <ds:schemaRef ds:uri="12ddcefb-bea3-4d03-b4f0-03a8a654e2af"/>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568</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 Kenworth – Medford</vt:lpstr>
    </vt:vector>
  </TitlesOfParts>
  <Company>PACCAR Inc.</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 Kenworth – Medford</dc:title>
  <dc:creator>Max Kvidera</dc:creator>
  <cp:lastModifiedBy>Mari Colbourne</cp:lastModifiedBy>
  <cp:revision>32</cp:revision>
  <cp:lastPrinted>2025-04-25T17:16:00Z</cp:lastPrinted>
  <dcterms:created xsi:type="dcterms:W3CDTF">2025-04-22T19:35:00Z</dcterms:created>
  <dcterms:modified xsi:type="dcterms:W3CDTF">2025-04-25T22:10:00Z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0x010100491331A69182904598DBE124E38221EF</vt:lpwstr>
  </property>
  <property fmtid="{D5CDD505-2E9C-101B-9397-08002B2CF9AE}" pid="3" name="MediaServiceImageTags">
    <vt:lpwstr/>
  </property>
  <property fmtid="{D5CDD505-2E9C-101B-9397-08002B2CF9AE}" pid="4" name="MSIP_Label_ed2ad905-a8c6-4fac-a274-fc3a9e0c7e11_Enabled">
    <vt:lpwstr>true</vt:lpwstr>
  </property>
  <property fmtid="{D5CDD505-2E9C-101B-9397-08002B2CF9AE}" pid="5" name="MSIP_Label_ed2ad905-a8c6-4fac-a274-fc3a9e0c7e11_SetDate">
    <vt:lpwstr>2024-01-17T16:42:51Z</vt:lpwstr>
  </property>
  <property fmtid="{D5CDD505-2E9C-101B-9397-08002B2CF9AE}" pid="6" name="MSIP_Label_ed2ad905-a8c6-4fac-a274-fc3a9e0c7e11_Method">
    <vt:lpwstr>Privileged</vt:lpwstr>
  </property>
  <property fmtid="{D5CDD505-2E9C-101B-9397-08002B2CF9AE}" pid="7" name="MSIP_Label_ed2ad905-a8c6-4fac-a274-fc3a9e0c7e11_Name">
    <vt:lpwstr>ed2ad905-a8c6-4fac-a274-fc3a9e0c7e11</vt:lpwstr>
  </property>
  <property fmtid="{D5CDD505-2E9C-101B-9397-08002B2CF9AE}" pid="8" name="MSIP_Label_ed2ad905-a8c6-4fac-a274-fc3a9e0c7e11_SiteId">
    <vt:lpwstr>e201abf9-c5a3-43f8-8e29-135d4fe67e6b</vt:lpwstr>
  </property>
  <property fmtid="{D5CDD505-2E9C-101B-9397-08002B2CF9AE}" pid="9" name="MSIP_Label_ed2ad905-a8c6-4fac-a274-fc3a9e0c7e11_ActionId">
    <vt:lpwstr>2237a319-ccf3-40dd-93df-91249bfc4247</vt:lpwstr>
  </property>
  <property fmtid="{D5CDD505-2E9C-101B-9397-08002B2CF9AE}" pid="10" name="MSIP_Label_ed2ad905-a8c6-4fac-a274-fc3a9e0c7e11_ContentBits">
    <vt:lpwstr>0</vt:lpwstr>
  </property>
</Properties>
</file>