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1668" w14:textId="3A45226E" w:rsidR="00E67636" w:rsidRDefault="002E31AC" w:rsidP="00640407">
      <w:pPr>
        <w:rPr>
          <w:rFonts w:ascii="Verdana" w:hAnsi="Verdana" w:cstheme="minorHAnsi"/>
          <w:b/>
          <w:bCs/>
          <w:sz w:val="32"/>
          <w:szCs w:val="32"/>
        </w:rPr>
      </w:pPr>
      <w:r w:rsidRPr="00913D54">
        <w:rPr>
          <w:rFonts w:ascii="Verdana" w:hAnsi="Verdana" w:cs="Arial"/>
          <w:noProof/>
        </w:rPr>
        <w:drawing>
          <wp:inline distT="0" distB="0" distL="0" distR="0" wp14:anchorId="54098E96" wp14:editId="0DAFFB32">
            <wp:extent cx="1573619" cy="1115183"/>
            <wp:effectExtent l="0" t="0" r="1270" b="254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44" cy="111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A35F" w14:textId="77777777" w:rsidR="00443240" w:rsidRDefault="00443240" w:rsidP="00640407">
      <w:pPr>
        <w:rPr>
          <w:rFonts w:ascii="Verdana" w:hAnsi="Verdana" w:cstheme="minorHAnsi"/>
          <w:b/>
          <w:bCs/>
          <w:sz w:val="32"/>
          <w:szCs w:val="32"/>
        </w:rPr>
      </w:pPr>
    </w:p>
    <w:p w14:paraId="3E5153B7" w14:textId="77777777" w:rsidR="007159DC" w:rsidRPr="006320FD" w:rsidRDefault="002E31AC" w:rsidP="006320FD">
      <w:pPr>
        <w:jc w:val="right"/>
        <w:rPr>
          <w:rFonts w:ascii="Verdana" w:hAnsi="Verdana" w:cstheme="minorHAnsi"/>
          <w:sz w:val="24"/>
          <w:szCs w:val="24"/>
        </w:rPr>
      </w:pPr>
      <w:r w:rsidRPr="009005EE">
        <w:rPr>
          <w:rFonts w:ascii="Verdana" w:hAnsi="Verdana" w:cstheme="minorHAnsi"/>
          <w:b/>
          <w:bCs/>
          <w:sz w:val="32"/>
          <w:szCs w:val="32"/>
        </w:rPr>
        <w:t>PRESS RELEASE</w:t>
      </w:r>
    </w:p>
    <w:p w14:paraId="51056AB2" w14:textId="77777777" w:rsidR="006320FD" w:rsidRDefault="006320FD" w:rsidP="009461B4">
      <w:pPr>
        <w:jc w:val="center"/>
        <w:rPr>
          <w:rFonts w:ascii="Verdana" w:hAnsi="Verdana" w:cstheme="minorHAnsi"/>
          <w:b/>
          <w:bCs/>
          <w:sz w:val="32"/>
          <w:szCs w:val="32"/>
        </w:rPr>
      </w:pPr>
    </w:p>
    <w:p w14:paraId="4949C98E" w14:textId="77777777" w:rsidR="00C92F6E" w:rsidRDefault="00C92F6E" w:rsidP="009461B4">
      <w:pPr>
        <w:jc w:val="center"/>
        <w:rPr>
          <w:rFonts w:ascii="Verdana" w:hAnsi="Verdana" w:cstheme="minorHAnsi"/>
          <w:b/>
          <w:bCs/>
          <w:sz w:val="32"/>
          <w:szCs w:val="32"/>
        </w:rPr>
      </w:pPr>
    </w:p>
    <w:p w14:paraId="5418EF0D" w14:textId="701F9944" w:rsidR="005F24D5" w:rsidRPr="0067621C" w:rsidRDefault="001740BF" w:rsidP="005F24D5">
      <w:pPr>
        <w:spacing w:after="240" w:line="276" w:lineRule="auto"/>
        <w:jc w:val="center"/>
        <w:rPr>
          <w:rFonts w:ascii="Verdana" w:hAnsi="Verdana" w:cstheme="minorHAnsi"/>
          <w:b/>
          <w:bCs/>
          <w:sz w:val="32"/>
          <w:szCs w:val="32"/>
        </w:rPr>
      </w:pPr>
      <w:r w:rsidRPr="001740BF">
        <w:rPr>
          <w:rFonts w:ascii="Verdana" w:hAnsi="Verdana" w:cstheme="minorHAnsi"/>
          <w:b/>
          <w:bCs/>
          <w:sz w:val="32"/>
          <w:szCs w:val="32"/>
        </w:rPr>
        <w:t>Blue Bird Showcases Zero- and Low-Emission Commercial Vehicle Platforms at 2025 Advanced Clean Transportation (ACT) Expo</w:t>
      </w:r>
    </w:p>
    <w:p w14:paraId="63D96259" w14:textId="5495B301" w:rsidR="00C92F6E" w:rsidRDefault="006402A1" w:rsidP="00C92F6E">
      <w:pPr>
        <w:pStyle w:val="ListParagraph"/>
        <w:numPr>
          <w:ilvl w:val="0"/>
          <w:numId w:val="14"/>
        </w:numPr>
        <w:tabs>
          <w:tab w:val="left" w:pos="3492"/>
        </w:tabs>
        <w:spacing w:after="240" w:line="276" w:lineRule="auto"/>
        <w:jc w:val="center"/>
        <w:rPr>
          <w:rFonts w:ascii="Verdana" w:hAnsi="Verdana" w:cstheme="minorHAnsi"/>
          <w:i/>
          <w:iCs/>
          <w:sz w:val="24"/>
          <w:szCs w:val="24"/>
        </w:rPr>
      </w:pPr>
      <w:r>
        <w:rPr>
          <w:rFonts w:ascii="Verdana" w:hAnsi="Verdana" w:cstheme="minorHAnsi"/>
          <w:i/>
          <w:iCs/>
          <w:sz w:val="24"/>
          <w:szCs w:val="24"/>
        </w:rPr>
        <w:t xml:space="preserve">Presents </w:t>
      </w:r>
      <w:r w:rsidRPr="00275CB2">
        <w:rPr>
          <w:rFonts w:ascii="Verdana" w:hAnsi="Verdana" w:cstheme="minorHAnsi"/>
          <w:i/>
          <w:iCs/>
          <w:sz w:val="24"/>
          <w:szCs w:val="24"/>
        </w:rPr>
        <w:t>Electric Step Van</w:t>
      </w:r>
      <w:r w:rsidR="00B11681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030634">
        <w:rPr>
          <w:rFonts w:ascii="Verdana" w:hAnsi="Verdana" w:cstheme="minorHAnsi"/>
          <w:i/>
          <w:iCs/>
          <w:sz w:val="24"/>
          <w:szCs w:val="24"/>
        </w:rPr>
        <w:t>w</w:t>
      </w:r>
      <w:r w:rsidR="00FB6B88">
        <w:rPr>
          <w:rFonts w:ascii="Verdana" w:hAnsi="Verdana" w:cstheme="minorHAnsi"/>
          <w:i/>
          <w:iCs/>
          <w:sz w:val="24"/>
          <w:szCs w:val="24"/>
        </w:rPr>
        <w:t>ith Superior Safety Features</w:t>
      </w:r>
    </w:p>
    <w:p w14:paraId="471814B6" w14:textId="45FF5D5A" w:rsidR="00AD693A" w:rsidRPr="00C92F6E" w:rsidRDefault="003F2E57" w:rsidP="00C92F6E">
      <w:pPr>
        <w:pStyle w:val="ListParagraph"/>
        <w:numPr>
          <w:ilvl w:val="0"/>
          <w:numId w:val="14"/>
        </w:numPr>
        <w:tabs>
          <w:tab w:val="left" w:pos="3492"/>
        </w:tabs>
        <w:spacing w:after="240" w:line="276" w:lineRule="auto"/>
        <w:jc w:val="center"/>
        <w:rPr>
          <w:rFonts w:ascii="Verdana" w:hAnsi="Verdana" w:cstheme="minorHAnsi"/>
          <w:i/>
          <w:iCs/>
          <w:sz w:val="24"/>
          <w:szCs w:val="24"/>
        </w:rPr>
      </w:pPr>
      <w:r w:rsidRPr="00C92F6E">
        <w:rPr>
          <w:rFonts w:ascii="Verdana" w:hAnsi="Verdana" w:cstheme="minorHAnsi"/>
          <w:i/>
          <w:iCs/>
          <w:sz w:val="24"/>
          <w:szCs w:val="24"/>
        </w:rPr>
        <w:t>Exhibits</w:t>
      </w:r>
      <w:r w:rsidR="00AD693A" w:rsidRPr="00C92F6E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3323A8">
        <w:rPr>
          <w:rFonts w:ascii="Verdana" w:hAnsi="Verdana" w:cstheme="minorHAnsi"/>
          <w:i/>
          <w:iCs/>
          <w:sz w:val="24"/>
          <w:szCs w:val="24"/>
        </w:rPr>
        <w:t>First OEM</w:t>
      </w:r>
      <w:r w:rsidR="005D17A6">
        <w:rPr>
          <w:rFonts w:ascii="Verdana" w:hAnsi="Verdana" w:cstheme="minorHAnsi"/>
          <w:i/>
          <w:iCs/>
          <w:sz w:val="24"/>
          <w:szCs w:val="24"/>
        </w:rPr>
        <w:t>-</w:t>
      </w:r>
      <w:r w:rsidR="00B630B4">
        <w:rPr>
          <w:rFonts w:ascii="Verdana" w:hAnsi="Verdana" w:cstheme="minorHAnsi"/>
          <w:i/>
          <w:iCs/>
          <w:sz w:val="24"/>
          <w:szCs w:val="24"/>
        </w:rPr>
        <w:t xml:space="preserve">installed </w:t>
      </w:r>
      <w:r w:rsidR="00214EA0" w:rsidRPr="00C92F6E">
        <w:rPr>
          <w:rFonts w:ascii="Verdana" w:hAnsi="Verdana" w:cstheme="minorHAnsi"/>
          <w:i/>
          <w:iCs/>
          <w:sz w:val="24"/>
          <w:szCs w:val="24"/>
        </w:rPr>
        <w:t xml:space="preserve">Propane-powered </w:t>
      </w:r>
      <w:r w:rsidR="00BA45CB">
        <w:rPr>
          <w:rFonts w:ascii="Verdana" w:hAnsi="Verdana" w:cstheme="minorHAnsi"/>
          <w:i/>
          <w:iCs/>
          <w:sz w:val="24"/>
          <w:szCs w:val="24"/>
        </w:rPr>
        <w:t xml:space="preserve">Class 5-6 </w:t>
      </w:r>
      <w:r w:rsidR="00E5136E" w:rsidRPr="00C92F6E">
        <w:rPr>
          <w:rFonts w:ascii="Verdana" w:hAnsi="Verdana" w:cstheme="minorHAnsi"/>
          <w:i/>
          <w:iCs/>
          <w:sz w:val="24"/>
          <w:szCs w:val="24"/>
        </w:rPr>
        <w:t>Chassis</w:t>
      </w:r>
    </w:p>
    <w:p w14:paraId="707811C7" w14:textId="5AA6AF9D" w:rsidR="00AD693A" w:rsidRPr="00913D54" w:rsidRDefault="00AD693A" w:rsidP="00AD693A">
      <w:pPr>
        <w:tabs>
          <w:tab w:val="left" w:pos="1039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698E2A27" w14:textId="50AE2A01" w:rsidR="006B1E1B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</w:rPr>
        <w:t>MACON, Ga. (</w:t>
      </w:r>
      <w:r w:rsidR="00776DEF" w:rsidRPr="008F2755">
        <w:rPr>
          <w:rFonts w:ascii="Verdana" w:hAnsi="Verdana" w:cstheme="minorHAnsi"/>
          <w:b/>
          <w:bCs/>
          <w:sz w:val="24"/>
          <w:szCs w:val="24"/>
        </w:rPr>
        <w:t xml:space="preserve">April </w:t>
      </w:r>
      <w:r w:rsidR="00226A1C">
        <w:rPr>
          <w:rFonts w:ascii="Verdana" w:hAnsi="Verdana" w:cstheme="minorHAnsi"/>
          <w:b/>
          <w:bCs/>
          <w:sz w:val="24"/>
          <w:szCs w:val="24"/>
        </w:rPr>
        <w:t>29</w:t>
      </w:r>
      <w:r w:rsidRPr="008F2755">
        <w:rPr>
          <w:rFonts w:ascii="Verdana" w:hAnsi="Verdana" w:cstheme="minorHAnsi"/>
          <w:b/>
          <w:bCs/>
          <w:sz w:val="24"/>
          <w:szCs w:val="24"/>
        </w:rPr>
        <w:t xml:space="preserve">, 2025) – 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Blue Bird Corporation (Nasdaq: BLBD), the leader in electric and low-emission school buses, </w:t>
      </w:r>
      <w:r w:rsidR="006B1E1B" w:rsidRPr="008F2755">
        <w:rPr>
          <w:rFonts w:ascii="Verdana" w:hAnsi="Verdana" w:cstheme="minorHAnsi"/>
          <w:sz w:val="24"/>
          <w:szCs w:val="24"/>
          <w:shd w:val="clear" w:color="auto" w:fill="FFFFFF"/>
        </w:rPr>
        <w:t>showcases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its latest zero- and ultra-low emission commercial vehicle </w:t>
      </w:r>
      <w:r w:rsidR="00F66FAE" w:rsidRPr="008F2755">
        <w:rPr>
          <w:rFonts w:ascii="Verdana" w:hAnsi="Verdana" w:cstheme="minorHAnsi"/>
          <w:sz w:val="24"/>
          <w:szCs w:val="24"/>
          <w:shd w:val="clear" w:color="auto" w:fill="FFFFFF"/>
        </w:rPr>
        <w:t>platforms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6B1E1B" w:rsidRPr="008F2755">
        <w:rPr>
          <w:rFonts w:ascii="Verdana" w:hAnsi="Verdana" w:cstheme="minorHAnsi"/>
          <w:sz w:val="24"/>
          <w:szCs w:val="24"/>
          <w:shd w:val="clear" w:color="auto" w:fill="FFFFFF"/>
        </w:rPr>
        <w:t>at the upcoming 202</w:t>
      </w:r>
      <w:r w:rsidR="00233C7E" w:rsidRPr="008F2755">
        <w:rPr>
          <w:rFonts w:ascii="Verdana" w:hAnsi="Verdana" w:cstheme="minorHAnsi"/>
          <w:sz w:val="24"/>
          <w:szCs w:val="24"/>
          <w:shd w:val="clear" w:color="auto" w:fill="FFFFFF"/>
        </w:rPr>
        <w:t>5</w:t>
      </w:r>
      <w:r w:rsidR="006B1E1B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Advanced Clean Transportation </w:t>
      </w:r>
      <w:hyperlink r:id="rId11" w:history="1">
        <w:r w:rsidR="006B1E1B" w:rsidRPr="008F2755">
          <w:rPr>
            <w:rStyle w:val="Hyperlink"/>
            <w:rFonts w:ascii="Verdana" w:hAnsi="Verdana" w:cstheme="minorHAnsi"/>
            <w:sz w:val="24"/>
            <w:szCs w:val="24"/>
            <w:shd w:val="clear" w:color="auto" w:fill="FFFFFF"/>
          </w:rPr>
          <w:t>(ACT) Expo</w:t>
        </w:r>
      </w:hyperlink>
      <w:r w:rsidR="006B1E1B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, </w:t>
      </w:r>
      <w:r w:rsidR="006B1E1B" w:rsidRPr="008F2755">
        <w:rPr>
          <w:rFonts w:ascii="Verdana" w:eastAsia="Times New Roman" w:hAnsi="Verdana" w:cstheme="minorHAnsi"/>
          <w:sz w:val="24"/>
          <w:szCs w:val="24"/>
        </w:rPr>
        <w:t>North America’s largest advanced transportation technology event.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C24DC9" w:rsidRPr="008F2755">
        <w:rPr>
          <w:rFonts w:ascii="Verdana" w:eastAsia="Times New Roman" w:hAnsi="Verdana" w:cstheme="minorHAnsi"/>
          <w:sz w:val="24"/>
          <w:szCs w:val="24"/>
        </w:rPr>
        <w:t>The company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233C7E" w:rsidRPr="008F2755">
        <w:rPr>
          <w:rFonts w:ascii="Verdana" w:eastAsia="Times New Roman" w:hAnsi="Verdana" w:cstheme="minorHAnsi"/>
          <w:sz w:val="24"/>
          <w:szCs w:val="24"/>
        </w:rPr>
        <w:t>present</w:t>
      </w:r>
      <w:r w:rsidR="001C2C57" w:rsidRPr="008F2755">
        <w:rPr>
          <w:rFonts w:ascii="Verdana" w:eastAsia="Times New Roman" w:hAnsi="Verdana" w:cstheme="minorHAnsi"/>
          <w:sz w:val="24"/>
          <w:szCs w:val="24"/>
        </w:rPr>
        <w:t>s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12105" w:rsidRPr="008F2755">
        <w:rPr>
          <w:rFonts w:ascii="Verdana" w:eastAsia="Times New Roman" w:hAnsi="Verdana" w:cstheme="minorHAnsi"/>
          <w:sz w:val="24"/>
          <w:szCs w:val="24"/>
        </w:rPr>
        <w:t xml:space="preserve">both 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its groundbreaking </w:t>
      </w:r>
      <w:hyperlink r:id="rId12" w:history="1">
        <w:r w:rsidR="00464B05" w:rsidRPr="008F2755">
          <w:rPr>
            <w:rStyle w:val="Hyperlink"/>
            <w:rFonts w:ascii="Verdana" w:eastAsia="Times New Roman" w:hAnsi="Verdana" w:cstheme="minorHAnsi"/>
            <w:sz w:val="24"/>
            <w:szCs w:val="24"/>
          </w:rPr>
          <w:t>electric</w:t>
        </w:r>
        <w:r w:rsidR="00F66FAE" w:rsidRPr="008F2755">
          <w:rPr>
            <w:rStyle w:val="Hyperlink"/>
            <w:rFonts w:ascii="Verdana" w:eastAsia="Times New Roman" w:hAnsi="Verdana" w:cstheme="minorHAnsi"/>
            <w:sz w:val="24"/>
            <w:szCs w:val="24"/>
          </w:rPr>
          <w:t xml:space="preserve"> step van</w:t>
        </w:r>
      </w:hyperlink>
      <w:r w:rsidR="00F66FAE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464B05" w:rsidRPr="008F2755">
        <w:rPr>
          <w:rFonts w:ascii="Verdana" w:eastAsia="Times New Roman" w:hAnsi="Verdana" w:cstheme="minorHAnsi"/>
          <w:sz w:val="24"/>
          <w:szCs w:val="24"/>
        </w:rPr>
        <w:t xml:space="preserve">and </w:t>
      </w:r>
      <w:hyperlink r:id="rId13" w:history="1">
        <w:r w:rsidR="00464B05" w:rsidRPr="008F2755">
          <w:rPr>
            <w:rStyle w:val="Hyperlink"/>
            <w:rFonts w:ascii="Verdana" w:eastAsia="Times New Roman" w:hAnsi="Verdana" w:cstheme="minorHAnsi"/>
            <w:sz w:val="24"/>
            <w:szCs w:val="24"/>
          </w:rPr>
          <w:t>propane-powered</w:t>
        </w:r>
        <w:r w:rsidR="00124008" w:rsidRPr="008F2755">
          <w:rPr>
            <w:rStyle w:val="Hyperlink"/>
            <w:rFonts w:ascii="Verdana" w:eastAsia="Times New Roman" w:hAnsi="Verdana" w:cstheme="minorHAnsi"/>
            <w:sz w:val="24"/>
            <w:szCs w:val="24"/>
          </w:rPr>
          <w:t xml:space="preserve"> stripped chassis</w:t>
        </w:r>
      </w:hyperlink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 at the </w:t>
      </w:r>
      <w:r w:rsidR="0067621C" w:rsidRPr="008F2755">
        <w:rPr>
          <w:rFonts w:ascii="Verdana" w:eastAsia="Times New Roman" w:hAnsi="Verdana" w:cstheme="minorHAnsi"/>
          <w:sz w:val="24"/>
          <w:szCs w:val="24"/>
        </w:rPr>
        <w:t>industry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 event from </w:t>
      </w:r>
      <w:r w:rsidR="007B0101" w:rsidRPr="008F2755">
        <w:rPr>
          <w:rFonts w:ascii="Verdana" w:eastAsia="Times New Roman" w:hAnsi="Verdana" w:cstheme="minorHAnsi"/>
          <w:sz w:val="24"/>
          <w:szCs w:val="24"/>
        </w:rPr>
        <w:t>April 28-30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>, 202</w:t>
      </w:r>
      <w:r w:rsidR="007B0101" w:rsidRPr="008F2755">
        <w:rPr>
          <w:rFonts w:ascii="Verdana" w:eastAsia="Times New Roman" w:hAnsi="Verdana" w:cstheme="minorHAnsi"/>
          <w:sz w:val="24"/>
          <w:szCs w:val="24"/>
        </w:rPr>
        <w:t>5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, at the </w:t>
      </w:r>
      <w:r w:rsidR="00233C7E" w:rsidRPr="008F2755">
        <w:rPr>
          <w:rFonts w:ascii="Verdana" w:eastAsia="Times New Roman" w:hAnsi="Verdana" w:cstheme="minorHAnsi"/>
          <w:sz w:val="24"/>
          <w:szCs w:val="24"/>
        </w:rPr>
        <w:t xml:space="preserve">Anaheim Convention Center 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booth </w:t>
      </w:r>
      <w:r w:rsidR="009E388A" w:rsidRPr="008F2755">
        <w:rPr>
          <w:rFonts w:ascii="Verdana" w:eastAsia="Times New Roman" w:hAnsi="Verdana" w:cstheme="minorHAnsi"/>
          <w:sz w:val="24"/>
          <w:szCs w:val="24"/>
        </w:rPr>
        <w:t>5488</w:t>
      </w:r>
      <w:r w:rsidR="00124008" w:rsidRPr="008F2755">
        <w:rPr>
          <w:rFonts w:ascii="Verdana" w:eastAsia="Times New Roman" w:hAnsi="Verdana" w:cstheme="minorHAnsi"/>
          <w:sz w:val="24"/>
          <w:szCs w:val="24"/>
        </w:rPr>
        <w:t xml:space="preserve">, </w:t>
      </w:r>
      <w:r w:rsidR="00233C7E" w:rsidRPr="008F2755">
        <w:rPr>
          <w:rFonts w:ascii="Verdana" w:eastAsia="Times New Roman" w:hAnsi="Verdana" w:cstheme="minorHAnsi"/>
          <w:sz w:val="24"/>
          <w:szCs w:val="24"/>
        </w:rPr>
        <w:t>in Anaheim, Ca.</w:t>
      </w:r>
    </w:p>
    <w:p w14:paraId="44FE2863" w14:textId="77777777" w:rsidR="00124008" w:rsidRPr="008F2755" w:rsidRDefault="00124008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</w:p>
    <w:p w14:paraId="578C0238" w14:textId="544D2F77" w:rsidR="006A178B" w:rsidRPr="00226A1C" w:rsidRDefault="004B1297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Electric-powered Step Van</w:t>
      </w:r>
    </w:p>
    <w:p w14:paraId="350A4AD8" w14:textId="77777777" w:rsidR="006A178B" w:rsidRPr="008F2755" w:rsidRDefault="006A178B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03F95132" w14:textId="313E1076" w:rsidR="004B1297" w:rsidRPr="008F2755" w:rsidRDefault="004B1297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Blue Bird</w:t>
      </w:r>
      <w:r w:rsidRPr="008F2755">
        <w:rPr>
          <w:rFonts w:ascii="Verdana" w:hAnsi="Verdana" w:cs="Calibri"/>
          <w:sz w:val="24"/>
          <w:szCs w:val="24"/>
        </w:rPr>
        <w:t xml:space="preserve"> showcases an electric-powered step van based on its groundbreaking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Class 5-6 stripped chassis at </w:t>
      </w:r>
      <w:r w:rsidR="00322EAC" w:rsidRPr="008F2755">
        <w:rPr>
          <w:rFonts w:ascii="Verdana" w:eastAsia="Times New Roman" w:hAnsi="Verdana" w:cstheme="minorHAnsi"/>
          <w:sz w:val="24"/>
          <w:szCs w:val="24"/>
        </w:rPr>
        <w:t>the 2025 ACT Expo</w:t>
      </w:r>
      <w:r w:rsidRPr="008F2755">
        <w:rPr>
          <w:rFonts w:ascii="Verdana" w:eastAsia="Times New Roman" w:hAnsi="Verdana" w:cstheme="minorHAnsi"/>
          <w:sz w:val="24"/>
          <w:szCs w:val="24"/>
        </w:rPr>
        <w:t>.</w:t>
      </w:r>
      <w:r w:rsidR="00165424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8F2755">
        <w:rPr>
          <w:rFonts w:ascii="Verdana" w:eastAsia="Times New Roman" w:hAnsi="Verdana" w:cstheme="minorHAnsi"/>
          <w:sz w:val="24"/>
          <w:szCs w:val="24"/>
        </w:rPr>
        <w:t>The step van</w:t>
      </w:r>
      <w:r w:rsidRPr="008F2755">
        <w:rPr>
          <w:rFonts w:ascii="Verdana" w:hAnsi="Verdana" w:cs="Calibri"/>
          <w:sz w:val="24"/>
          <w:szCs w:val="24"/>
        </w:rPr>
        <w:t xml:space="preserve"> features a </w:t>
      </w:r>
      <w:r w:rsidRPr="008F2755">
        <w:rPr>
          <w:rFonts w:ascii="Verdana" w:hAnsi="Verdana" w:cstheme="minorHAnsi"/>
          <w:sz w:val="24"/>
          <w:szCs w:val="24"/>
        </w:rPr>
        <w:t xml:space="preserve">178-inch wheelbase for last-mile-delivery vehicles with a gross vehicle weight rating (GVWR) of up to 23,000 pounds. The vehicle on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display features a </w:t>
      </w:r>
      <w:r w:rsidRPr="008F2755">
        <w:rPr>
          <w:rFonts w:ascii="Verdana" w:hAnsi="Verdana" w:cstheme="minorHAnsi"/>
          <w:sz w:val="24"/>
          <w:szCs w:val="24"/>
        </w:rPr>
        <w:t xml:space="preserve">140kWh Lithium-ion battery. The batteries are mounted </w:t>
      </w:r>
      <w:r w:rsidRPr="008F2755">
        <w:rPr>
          <w:rFonts w:ascii="Verdana" w:eastAsia="Times New Roman" w:hAnsi="Verdana" w:cs="Calibri"/>
          <w:sz w:val="24"/>
          <w:szCs w:val="24"/>
        </w:rPr>
        <w:t>inside the frame rails for superior battery protection.</w:t>
      </w:r>
      <w:r w:rsidR="003A67FC" w:rsidRPr="008F2755">
        <w:rPr>
          <w:rFonts w:ascii="Verdana" w:eastAsia="Times New Roman" w:hAnsi="Verdana" w:cs="Calibri"/>
          <w:sz w:val="24"/>
          <w:szCs w:val="24"/>
        </w:rPr>
        <w:t xml:space="preserve"> </w:t>
      </w:r>
      <w:r w:rsidRPr="008F2755">
        <w:rPr>
          <w:rFonts w:ascii="Verdana" w:eastAsia="Times New Roman" w:hAnsi="Verdana" w:cs="Calibri"/>
          <w:sz w:val="24"/>
          <w:szCs w:val="24"/>
        </w:rPr>
        <w:t>The battery pack</w:t>
      </w:r>
      <w:r w:rsidRPr="008F2755">
        <w:rPr>
          <w:rFonts w:ascii="Verdana" w:hAnsi="Verdana" w:cstheme="minorHAnsi"/>
          <w:sz w:val="24"/>
          <w:szCs w:val="24"/>
        </w:rPr>
        <w:t xml:space="preserve"> </w:t>
      </w:r>
      <w:r w:rsidRPr="008F2755">
        <w:rPr>
          <w:rFonts w:ascii="Verdana" w:hAnsi="Verdana" w:cstheme="minorHAnsi"/>
          <w:sz w:val="24"/>
          <w:szCs w:val="24"/>
        </w:rPr>
        <w:lastRenderedPageBreak/>
        <w:t xml:space="preserve">supports a vehicle range of up to 130 miles on a single charge. It takes between one and twelve hours to fully recharge depending on the charging infrastructure. </w:t>
      </w:r>
    </w:p>
    <w:p w14:paraId="0EAC90B5" w14:textId="77777777" w:rsidR="004B1297" w:rsidRPr="008F2755" w:rsidRDefault="004B1297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0D38234F" w14:textId="77777777" w:rsidR="004B1297" w:rsidRPr="008F2755" w:rsidRDefault="004B1297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 xml:space="preserve">Blue Bird offers several safety features on its </w:t>
      </w:r>
      <w:r w:rsidRPr="008F2755">
        <w:rPr>
          <w:rFonts w:ascii="Verdana" w:hAnsi="Verdana" w:cs="Calibri"/>
          <w:sz w:val="24"/>
          <w:szCs w:val="24"/>
        </w:rPr>
        <w:t xml:space="preserve">electric-powered step van </w:t>
      </w:r>
      <w:r w:rsidRPr="008F2755">
        <w:rPr>
          <w:rFonts w:ascii="Verdana" w:hAnsi="Verdana" w:cstheme="minorHAnsi"/>
          <w:sz w:val="24"/>
          <w:szCs w:val="24"/>
        </w:rPr>
        <w:t xml:space="preserve">not standard on comparable electric vehicles to enhance driver protection and familiarity. This includes “hill hold,” which prevents the vehicle from rolling backward or forward when sitting stationary on a hill, and “electric creep,” which </w:t>
      </w:r>
      <w:r w:rsidRPr="008F2755">
        <w:rPr>
          <w:rFonts w:ascii="Verdana" w:hAnsi="Verdana"/>
          <w:sz w:val="24"/>
          <w:szCs w:val="24"/>
        </w:rPr>
        <w:t>allows the vehicle to slowly start moving from a stop when the driver</w:t>
      </w:r>
      <w:r w:rsidRPr="008F2755">
        <w:rPr>
          <w:rFonts w:ascii="Verdana" w:hAnsi="Verdana" w:cstheme="minorHAnsi"/>
          <w:sz w:val="24"/>
          <w:szCs w:val="24"/>
        </w:rPr>
        <w:t>'</w:t>
      </w:r>
      <w:r w:rsidRPr="008F2755">
        <w:rPr>
          <w:rFonts w:ascii="Verdana" w:hAnsi="Verdana"/>
          <w:sz w:val="24"/>
          <w:szCs w:val="24"/>
        </w:rPr>
        <w:t xml:space="preserve">s foot is removed from the brake pedal to simulate a gasoline engine in gear. In addition, both the electric- and propane-powered stripped chassis provide 55-degree, best-in-class wheel cut to improve </w:t>
      </w:r>
      <w:r w:rsidRPr="008F2755">
        <w:rPr>
          <w:rFonts w:ascii="Verdana" w:hAnsi="Verdana" w:cstheme="minorHAnsi"/>
          <w:sz w:val="24"/>
          <w:szCs w:val="24"/>
        </w:rPr>
        <w:t>maneuverability in tight urban settings.</w:t>
      </w:r>
    </w:p>
    <w:p w14:paraId="76D4D1FF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</w:p>
    <w:p w14:paraId="259A4E37" w14:textId="3FBCE71C" w:rsidR="006A178B" w:rsidRPr="00226A1C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Propane-powered Stripped Chassis</w:t>
      </w:r>
    </w:p>
    <w:p w14:paraId="365BEA34" w14:textId="77777777" w:rsidR="006A178B" w:rsidRPr="008F2755" w:rsidRDefault="006A178B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</w:p>
    <w:p w14:paraId="729DD080" w14:textId="2BB769A0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Blue Bird </w:t>
      </w:r>
      <w:r w:rsidR="00C519A3" w:rsidRPr="008F2755">
        <w:rPr>
          <w:rFonts w:ascii="Verdana" w:hAnsi="Verdana" w:cstheme="minorHAnsi"/>
          <w:sz w:val="24"/>
          <w:szCs w:val="24"/>
          <w:shd w:val="clear" w:color="auto" w:fill="FFFFFF"/>
        </w:rPr>
        <w:t>also presents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its propane-powered stripped chassis </w:t>
      </w:r>
      <w:r w:rsidRPr="008F2755">
        <w:rPr>
          <w:rFonts w:ascii="Verdana" w:hAnsi="Verdana" w:cs="Calibri"/>
          <w:sz w:val="24"/>
          <w:szCs w:val="24"/>
        </w:rPr>
        <w:t xml:space="preserve">based on a </w:t>
      </w:r>
      <w:r w:rsidRPr="008F2755">
        <w:rPr>
          <w:rFonts w:ascii="Verdana" w:hAnsi="Verdana" w:cstheme="minorHAnsi"/>
          <w:sz w:val="24"/>
          <w:szCs w:val="24"/>
        </w:rPr>
        <w:t xml:space="preserve">208-inch wheelbase for medium to long-range delivery vehicles with a gross vehicle weight rating (GVWR) of up to 23,000 pounds. </w:t>
      </w:r>
      <w:r w:rsidR="003E7689" w:rsidRPr="008F2755">
        <w:rPr>
          <w:rFonts w:ascii="Verdana" w:hAnsi="Verdana" w:cstheme="minorHAnsi"/>
          <w:sz w:val="24"/>
          <w:szCs w:val="24"/>
        </w:rPr>
        <w:t>The company offers</w:t>
      </w:r>
      <w:r w:rsidR="001A1259" w:rsidRPr="008F2755">
        <w:rPr>
          <w:rFonts w:ascii="Verdana" w:hAnsi="Verdana" w:cstheme="minorHAnsi"/>
          <w:sz w:val="24"/>
          <w:szCs w:val="24"/>
        </w:rPr>
        <w:t xml:space="preserve"> an industry first, OEM</w:t>
      </w:r>
      <w:r w:rsidR="00BA45CB" w:rsidRPr="008F2755">
        <w:rPr>
          <w:rFonts w:ascii="Verdana" w:hAnsi="Verdana" w:cstheme="minorHAnsi"/>
          <w:sz w:val="24"/>
          <w:szCs w:val="24"/>
        </w:rPr>
        <w:t>-</w:t>
      </w:r>
      <w:r w:rsidR="001A1259" w:rsidRPr="008F2755">
        <w:rPr>
          <w:rFonts w:ascii="Verdana" w:hAnsi="Verdana" w:cstheme="minorHAnsi"/>
          <w:sz w:val="24"/>
          <w:szCs w:val="24"/>
        </w:rPr>
        <w:t xml:space="preserve">installed propane powertrain featuring </w:t>
      </w:r>
      <w:r w:rsidR="001A1259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Ford’s proven </w:t>
      </w:r>
      <w:r w:rsidR="001A1259" w:rsidRPr="008F2755">
        <w:rPr>
          <w:rFonts w:ascii="Verdana" w:hAnsi="Verdana" w:cs="Calibri"/>
          <w:sz w:val="24"/>
          <w:szCs w:val="24"/>
        </w:rPr>
        <w:t>7.3L V8 engine.</w:t>
      </w:r>
      <w:r w:rsidR="001A1259" w:rsidRPr="008F2755">
        <w:rPr>
          <w:rFonts w:ascii="Verdana" w:hAnsi="Verdana" w:cstheme="minorHAnsi"/>
          <w:sz w:val="24"/>
          <w:szCs w:val="24"/>
        </w:rPr>
        <w:t xml:space="preserve"> </w:t>
      </w:r>
      <w:r w:rsidR="00580BA2" w:rsidRPr="008F2755">
        <w:rPr>
          <w:rFonts w:ascii="Verdana" w:hAnsi="Verdana" w:cstheme="minorHAnsi"/>
          <w:sz w:val="24"/>
          <w:szCs w:val="24"/>
        </w:rPr>
        <w:t>Blue Bird</w:t>
      </w:r>
      <w:r w:rsidRPr="008F2755">
        <w:rPr>
          <w:rFonts w:ascii="Verdana" w:hAnsi="Verdana" w:cstheme="minorHAnsi"/>
          <w:sz w:val="24"/>
          <w:szCs w:val="24"/>
        </w:rPr>
        <w:t xml:space="preserve"> utilizes lightweight materials and components for its innovative vehicle platform maximizing fuel-efficiency and vehicle payload while continuing to prioritize vehicle safety.</w:t>
      </w:r>
    </w:p>
    <w:p w14:paraId="2B54B38A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</w:p>
    <w:p w14:paraId="54BF71D1" w14:textId="6DE9743E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Blue Bird built on its long-standing collaboration with </w:t>
      </w:r>
      <w:r w:rsidRPr="008F2755">
        <w:rPr>
          <w:rFonts w:ascii="Verdana" w:eastAsia="Times New Roman" w:hAnsi="Verdana" w:cs="Calibri"/>
          <w:sz w:val="24"/>
          <w:szCs w:val="24"/>
        </w:rPr>
        <w:t xml:space="preserve">Ford </w:t>
      </w:r>
      <w:r w:rsidR="00E62FBE" w:rsidRPr="008F2755">
        <w:rPr>
          <w:rFonts w:ascii="Verdana" w:eastAsia="Times New Roman" w:hAnsi="Verdana" w:cs="Calibri"/>
          <w:sz w:val="24"/>
          <w:szCs w:val="24"/>
        </w:rPr>
        <w:t>Motor Company</w:t>
      </w:r>
      <w:r w:rsidRPr="008F2755">
        <w:rPr>
          <w:rFonts w:ascii="Verdana" w:eastAsia="Times New Roman" w:hAnsi="Verdana" w:cs="Calibri"/>
          <w:sz w:val="24"/>
          <w:szCs w:val="24"/>
        </w:rPr>
        <w:t xml:space="preserve"> and ROUSH </w:t>
      </w:r>
      <w:proofErr w:type="spellStart"/>
      <w:r w:rsidRPr="008F2755">
        <w:rPr>
          <w:rFonts w:ascii="Verdana" w:eastAsia="Times New Roman" w:hAnsi="Verdana" w:cs="Calibri"/>
          <w:sz w:val="24"/>
          <w:szCs w:val="24"/>
        </w:rPr>
        <w:t>CleanTech</w:t>
      </w:r>
      <w:proofErr w:type="spellEnd"/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to develop the propane-powered Class 5-6 stripped chassis. </w:t>
      </w:r>
      <w:r w:rsidRPr="008F2755">
        <w:rPr>
          <w:rFonts w:ascii="Verdana" w:hAnsi="Verdana" w:cs="Calibri"/>
          <w:sz w:val="24"/>
          <w:szCs w:val="24"/>
        </w:rPr>
        <w:t xml:space="preserve">ROUSH CleanTech integrates Ford’s compact, durable and easy-to-maintain 335 horsepower engine into a low-emission 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powertrain option for Blue Bird’s propane-powered commercial vehicle platform.</w:t>
      </w:r>
    </w:p>
    <w:p w14:paraId="7595B1D8" w14:textId="77777777" w:rsidR="00577A27" w:rsidRPr="008F2755" w:rsidRDefault="00577A27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</w:p>
    <w:p w14:paraId="1D23A7B7" w14:textId="0025C186" w:rsidR="00577A27" w:rsidRPr="008F2755" w:rsidRDefault="00577A27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  <w:r w:rsidRPr="008F2755">
        <w:rPr>
          <w:rFonts w:ascii="Verdana" w:eastAsia="Times New Roman" w:hAnsi="Verdana" w:cstheme="minorHAnsi"/>
          <w:sz w:val="24"/>
          <w:szCs w:val="24"/>
        </w:rPr>
        <w:t>Blue Bird leverage</w:t>
      </w:r>
      <w:r w:rsidR="0005020D" w:rsidRPr="008F2755">
        <w:rPr>
          <w:rFonts w:ascii="Verdana" w:eastAsia="Times New Roman" w:hAnsi="Verdana" w:cstheme="minorHAnsi"/>
          <w:sz w:val="24"/>
          <w:szCs w:val="24"/>
        </w:rPr>
        <w:t>s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 ROUSH CleanTech's proven</w:t>
      </w:r>
      <w:r w:rsidR="0005020D" w:rsidRPr="008F2755">
        <w:rPr>
          <w:rFonts w:ascii="Verdana" w:eastAsia="Times New Roman" w:hAnsi="Verdana" w:cstheme="minorHAnsi"/>
          <w:sz w:val="24"/>
          <w:szCs w:val="24"/>
        </w:rPr>
        <w:t>, ultra-low emission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 propane technology that has accumulated more than three billion miles with 3,000 fleets</w:t>
      </w:r>
      <w:r w:rsidR="0005020D" w:rsidRPr="008F2755">
        <w:rPr>
          <w:rFonts w:ascii="Verdana" w:eastAsia="Times New Roman" w:hAnsi="Verdana" w:cstheme="minorHAnsi"/>
          <w:sz w:val="24"/>
          <w:szCs w:val="24"/>
        </w:rPr>
        <w:t xml:space="preserve"> in North America.</w:t>
      </w:r>
    </w:p>
    <w:p w14:paraId="37438363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</w:p>
    <w:p w14:paraId="34143EF0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</w:pP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Blue Bird Leadership</w:t>
      </w:r>
    </w:p>
    <w:p w14:paraId="07BF4C17" w14:textId="389655B0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“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Blue Bird </w:t>
      </w:r>
      <w:r w:rsidR="00C52A75" w:rsidRPr="008F2755">
        <w:rPr>
          <w:rFonts w:ascii="Verdana" w:eastAsia="Times New Roman" w:hAnsi="Verdana" w:cstheme="minorHAnsi"/>
          <w:sz w:val="24"/>
          <w:szCs w:val="24"/>
        </w:rPr>
        <w:t>build</w:t>
      </w:r>
      <w:r w:rsidR="00AC0571" w:rsidRPr="008F2755">
        <w:rPr>
          <w:rFonts w:ascii="Verdana" w:eastAsia="Times New Roman" w:hAnsi="Verdana" w:cstheme="minorHAnsi"/>
          <w:sz w:val="24"/>
          <w:szCs w:val="24"/>
        </w:rPr>
        <w:t>s</w:t>
      </w:r>
      <w:r w:rsidR="00C52A75" w:rsidRPr="008F2755">
        <w:rPr>
          <w:rFonts w:ascii="Verdana" w:eastAsia="Times New Roman" w:hAnsi="Verdana" w:cstheme="minorHAnsi"/>
          <w:sz w:val="24"/>
          <w:szCs w:val="24"/>
        </w:rPr>
        <w:t xml:space="preserve"> on its century-long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expertise in school bus manufacturing </w:t>
      </w:r>
      <w:r w:rsidR="00260064" w:rsidRPr="008F2755">
        <w:rPr>
          <w:rFonts w:ascii="Verdana" w:eastAsia="Times New Roman" w:hAnsi="Verdana" w:cstheme="minorHAnsi"/>
          <w:sz w:val="24"/>
          <w:szCs w:val="24"/>
        </w:rPr>
        <w:t xml:space="preserve">and vehicle safety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to expand its </w:t>
      </w:r>
      <w:r w:rsidR="00E77988" w:rsidRPr="008F2755">
        <w:rPr>
          <w:rFonts w:ascii="Verdana" w:eastAsia="Times New Roman" w:hAnsi="Verdana" w:cstheme="minorHAnsi"/>
          <w:sz w:val="24"/>
          <w:szCs w:val="24"/>
        </w:rPr>
        <w:t>industry-leading</w:t>
      </w:r>
      <w:r w:rsidR="00C603F2" w:rsidRPr="008F2755">
        <w:rPr>
          <w:rFonts w:ascii="Verdana" w:eastAsia="Times New Roman" w:hAnsi="Verdana" w:cstheme="minorHAnsi"/>
          <w:sz w:val="24"/>
          <w:szCs w:val="24"/>
        </w:rPr>
        <w:t xml:space="preserve"> zero- and </w:t>
      </w:r>
      <w:r w:rsidR="001248FB" w:rsidRPr="008F2755">
        <w:rPr>
          <w:rFonts w:ascii="Verdana" w:eastAsia="Times New Roman" w:hAnsi="Verdana" w:cstheme="minorHAnsi"/>
          <w:sz w:val="24"/>
          <w:szCs w:val="24"/>
        </w:rPr>
        <w:t xml:space="preserve">low-emission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transportation solutions to the commercial vehicle market,” said </w:t>
      </w:r>
      <w:r w:rsidR="00577A27" w:rsidRPr="008F2755">
        <w:rPr>
          <w:rFonts w:ascii="Verdana" w:eastAsia="Times New Roman" w:hAnsi="Verdana" w:cstheme="minorHAnsi"/>
          <w:sz w:val="24"/>
          <w:szCs w:val="24"/>
        </w:rPr>
        <w:t xml:space="preserve">Andy </w:t>
      </w:r>
      <w:r w:rsidR="00577A27" w:rsidRPr="008F2755">
        <w:rPr>
          <w:rFonts w:ascii="Verdana" w:eastAsia="Times New Roman" w:hAnsi="Verdana" w:cstheme="minorHAnsi"/>
          <w:sz w:val="24"/>
          <w:szCs w:val="24"/>
        </w:rPr>
        <w:lastRenderedPageBreak/>
        <w:t>Moore</w:t>
      </w:r>
      <w:r w:rsidRPr="008F2755">
        <w:rPr>
          <w:rFonts w:ascii="Verdana" w:eastAsia="Times New Roman" w:hAnsi="Verdana" w:cstheme="minorHAnsi"/>
          <w:sz w:val="24"/>
          <w:szCs w:val="24"/>
        </w:rPr>
        <w:t>,</w:t>
      </w:r>
      <w:r w:rsidR="00C52A75" w:rsidRPr="008F2755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70D41" w:rsidRPr="008F2755">
        <w:rPr>
          <w:rFonts w:ascii="Verdana" w:eastAsia="Times New Roman" w:hAnsi="Verdana" w:cstheme="minorHAnsi"/>
          <w:sz w:val="24"/>
          <w:szCs w:val="24"/>
        </w:rPr>
        <w:t xml:space="preserve">director of </w:t>
      </w:r>
      <w:r w:rsidR="00C52A75" w:rsidRPr="008F2755">
        <w:rPr>
          <w:rFonts w:ascii="Verdana" w:eastAsia="Times New Roman" w:hAnsi="Verdana" w:cstheme="minorHAnsi"/>
          <w:sz w:val="24"/>
          <w:szCs w:val="24"/>
        </w:rPr>
        <w:t xml:space="preserve">commercial chassis </w:t>
      </w:r>
      <w:r w:rsidRPr="008F2755">
        <w:rPr>
          <w:rFonts w:ascii="Verdana" w:eastAsia="Times New Roman" w:hAnsi="Verdana" w:cstheme="minorHAnsi"/>
          <w:sz w:val="24"/>
          <w:szCs w:val="24"/>
        </w:rPr>
        <w:t>at Blue Bird Corporation. “</w:t>
      </w:r>
      <w:r w:rsidR="00AC6657" w:rsidRPr="008F2755">
        <w:rPr>
          <w:rFonts w:ascii="Verdana" w:eastAsia="Times New Roman" w:hAnsi="Verdana" w:cstheme="minorHAnsi"/>
          <w:sz w:val="24"/>
          <w:szCs w:val="24"/>
        </w:rPr>
        <w:t xml:space="preserve">We are </w:t>
      </w:r>
      <w:r w:rsidR="00E473E7" w:rsidRPr="008F2755">
        <w:rPr>
          <w:rFonts w:ascii="Verdana" w:eastAsia="Times New Roman" w:hAnsi="Verdana" w:cstheme="minorHAnsi"/>
          <w:sz w:val="24"/>
          <w:szCs w:val="24"/>
        </w:rPr>
        <w:t xml:space="preserve">excited to </w:t>
      </w:r>
      <w:r w:rsidR="000129A3" w:rsidRPr="008F2755">
        <w:rPr>
          <w:rFonts w:ascii="Verdana" w:eastAsia="Times New Roman" w:hAnsi="Verdana" w:cstheme="minorHAnsi"/>
          <w:sz w:val="24"/>
          <w:szCs w:val="24"/>
        </w:rPr>
        <w:t xml:space="preserve">connect with commercial vehicle fleet operators </w:t>
      </w:r>
      <w:r w:rsidR="005802C2" w:rsidRPr="008F2755">
        <w:rPr>
          <w:rFonts w:ascii="Verdana" w:eastAsia="Times New Roman" w:hAnsi="Verdana" w:cstheme="minorHAnsi"/>
          <w:sz w:val="24"/>
          <w:szCs w:val="24"/>
        </w:rPr>
        <w:t xml:space="preserve">at ACT Expo and </w:t>
      </w:r>
      <w:r w:rsidR="001765A5" w:rsidRPr="008F2755">
        <w:rPr>
          <w:rFonts w:ascii="Verdana" w:eastAsia="Times New Roman" w:hAnsi="Verdana" w:cstheme="minorHAnsi"/>
          <w:sz w:val="24"/>
          <w:szCs w:val="24"/>
        </w:rPr>
        <w:t xml:space="preserve">to discuss how 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our advanced electric- and propane-powered vehicle platforms </w:t>
      </w:r>
      <w:r w:rsidR="001765A5" w:rsidRPr="008F2755">
        <w:rPr>
          <w:rFonts w:ascii="Verdana" w:eastAsia="Times New Roman" w:hAnsi="Verdana" w:cstheme="minorHAnsi"/>
          <w:sz w:val="24"/>
          <w:szCs w:val="24"/>
        </w:rPr>
        <w:t>can help them</w:t>
      </w:r>
      <w:r w:rsidRPr="008F2755">
        <w:rPr>
          <w:rFonts w:ascii="Verdana" w:eastAsia="Times New Roman" w:hAnsi="Verdana" w:cstheme="minorHAnsi"/>
          <w:sz w:val="24"/>
          <w:szCs w:val="24"/>
        </w:rPr>
        <w:t xml:space="preserve"> improve vehicle fleet efficiency and cost.”</w:t>
      </w:r>
    </w:p>
    <w:p w14:paraId="50D6CC18" w14:textId="77777777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</w:p>
    <w:p w14:paraId="5B60A855" w14:textId="77777777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F2755">
        <w:rPr>
          <w:rFonts w:ascii="Verdana" w:eastAsia="Times New Roman" w:hAnsi="Verdana" w:cstheme="minorHAnsi"/>
          <w:sz w:val="24"/>
          <w:szCs w:val="24"/>
        </w:rPr>
        <w:t>Commercial vehicle fleet operators using electric- and propane-powered step vans stand to benefit from energy and maintenance cost savings compared to diesel vehicles.</w:t>
      </w:r>
    </w:p>
    <w:p w14:paraId="2626A923" w14:textId="77777777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</w:p>
    <w:p w14:paraId="3433588A" w14:textId="60616CC0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F2755">
        <w:rPr>
          <w:rFonts w:ascii="Verdana" w:eastAsia="Times New Roman" w:hAnsi="Verdana" w:cstheme="minorHAnsi"/>
          <w:sz w:val="24"/>
          <w:szCs w:val="24"/>
        </w:rPr>
        <w:t>"</w:t>
      </w:r>
      <w:r w:rsidR="005C4897" w:rsidRPr="008F2755">
        <w:rPr>
          <w:rFonts w:ascii="Verdana" w:hAnsi="Verdana" w:cs="Arial"/>
          <w:sz w:val="24"/>
          <w:szCs w:val="24"/>
        </w:rPr>
        <w:t>Since 2012 we’ve had a shared goal with Blue Bird to lower emissions and reduce costs for fleets through proven propane technology</w:t>
      </w:r>
      <w:r w:rsidRPr="008F2755">
        <w:rPr>
          <w:rFonts w:ascii="Verdana" w:eastAsia="Times New Roman" w:hAnsi="Verdana" w:cstheme="minorHAnsi"/>
          <w:sz w:val="24"/>
          <w:szCs w:val="24"/>
        </w:rPr>
        <w:t>," said Todd Mouw, executive vice president of sales, marketing and customer success at ROUSH CleanTech. "</w:t>
      </w:r>
      <w:r w:rsidR="005C4897" w:rsidRPr="008F2755">
        <w:rPr>
          <w:rFonts w:ascii="Verdana" w:eastAsia="Times New Roman" w:hAnsi="Verdana" w:cstheme="minorHAnsi"/>
          <w:sz w:val="24"/>
          <w:szCs w:val="24"/>
        </w:rPr>
        <w:t>A</w:t>
      </w:r>
      <w:r w:rsidR="005C4897" w:rsidRPr="008F2755">
        <w:rPr>
          <w:rFonts w:ascii="Verdana" w:hAnsi="Verdana" w:cs="Arial"/>
          <w:sz w:val="24"/>
          <w:szCs w:val="24"/>
        </w:rPr>
        <w:t xml:space="preserve">s a domestically produced fuel, propane is </w:t>
      </w:r>
      <w:r w:rsidR="00BF00AC" w:rsidRPr="008F2755">
        <w:rPr>
          <w:rFonts w:ascii="Verdana" w:hAnsi="Verdana" w:cs="Arial"/>
          <w:sz w:val="24"/>
          <w:szCs w:val="24"/>
        </w:rPr>
        <w:t>economical</w:t>
      </w:r>
      <w:r w:rsidR="005C4897" w:rsidRPr="008F2755">
        <w:rPr>
          <w:rFonts w:ascii="Verdana" w:hAnsi="Verdana" w:cs="Arial"/>
          <w:sz w:val="24"/>
          <w:szCs w:val="24"/>
        </w:rPr>
        <w:t>, abundant, and reliable, offering immediate reductions in both costs and emissions without compromising performance</w:t>
      </w:r>
      <w:r w:rsidRPr="008F2755">
        <w:rPr>
          <w:rFonts w:ascii="Verdana" w:eastAsia="Times New Roman" w:hAnsi="Verdana" w:cstheme="minorHAnsi"/>
          <w:sz w:val="24"/>
          <w:szCs w:val="24"/>
        </w:rPr>
        <w:t>."</w:t>
      </w:r>
    </w:p>
    <w:p w14:paraId="30D88225" w14:textId="77777777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</w:p>
    <w:p w14:paraId="7D05A160" w14:textId="25B7108B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8F2755">
        <w:rPr>
          <w:rFonts w:ascii="Verdana" w:hAnsi="Verdana"/>
          <w:sz w:val="24"/>
          <w:szCs w:val="24"/>
        </w:rPr>
        <w:t xml:space="preserve">Blue Bird anticipates </w:t>
      </w:r>
      <w:proofErr w:type="spellStart"/>
      <w:r w:rsidRPr="008F2755">
        <w:rPr>
          <w:rFonts w:ascii="Verdana" w:hAnsi="Verdana"/>
          <w:sz w:val="24"/>
          <w:szCs w:val="24"/>
        </w:rPr>
        <w:t>its</w:t>
      </w:r>
      <w:proofErr w:type="spellEnd"/>
      <w:r w:rsidRPr="008F2755">
        <w:rPr>
          <w:rFonts w:ascii="Verdana" w:hAnsi="Verdana"/>
          <w:sz w:val="24"/>
          <w:szCs w:val="24"/>
        </w:rPr>
        <w:t xml:space="preserve"> </w:t>
      </w:r>
      <w:r w:rsidR="00187671">
        <w:rPr>
          <w:rFonts w:ascii="Verdana" w:hAnsi="Verdana"/>
          <w:sz w:val="24"/>
          <w:szCs w:val="24"/>
        </w:rPr>
        <w:t xml:space="preserve">both its </w:t>
      </w:r>
      <w:r w:rsidRPr="008F2755">
        <w:rPr>
          <w:rFonts w:ascii="Verdana" w:hAnsi="Verdana"/>
          <w:sz w:val="24"/>
          <w:szCs w:val="24"/>
        </w:rPr>
        <w:t xml:space="preserve">electric-powered stripped chassis to be commercially available in the first quarter of 2026, with the propane-powered stripped chassis to follow in the </w:t>
      </w:r>
      <w:r w:rsidR="00187671">
        <w:rPr>
          <w:rFonts w:ascii="Verdana" w:hAnsi="Verdana"/>
          <w:sz w:val="24"/>
          <w:szCs w:val="24"/>
        </w:rPr>
        <w:t>first q</w:t>
      </w:r>
      <w:r w:rsidRPr="008F2755">
        <w:rPr>
          <w:rFonts w:ascii="Verdana" w:hAnsi="Verdana"/>
          <w:sz w:val="24"/>
          <w:szCs w:val="24"/>
        </w:rPr>
        <w:t>uarter of 2026.</w:t>
      </w:r>
    </w:p>
    <w:p w14:paraId="5C0CDB35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</w:pPr>
    </w:p>
    <w:p w14:paraId="7442597E" w14:textId="77777777" w:rsidR="00AD693A" w:rsidRPr="008F2755" w:rsidRDefault="00AD693A" w:rsidP="008F2755">
      <w:pPr>
        <w:spacing w:after="0" w:line="276" w:lineRule="auto"/>
        <w:rPr>
          <w:rFonts w:ascii="Verdana" w:hAnsi="Verdana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 xml:space="preserve">Blue Bird is the only U.S.-owned and operated school bus manufacturer in the United States. The company remains the proven clean transportation leader with more than 25,000 </w:t>
      </w:r>
      <w:r w:rsidRPr="008F2755">
        <w:rPr>
          <w:rFonts w:ascii="Verdana" w:hAnsi="Verdana"/>
          <w:sz w:val="24"/>
          <w:szCs w:val="24"/>
        </w:rPr>
        <w:t>propane, natural gas, and electric-powered buses sold. Blue Bird manufactures its school buses in Fort Valley, Ga. </w:t>
      </w:r>
    </w:p>
    <w:p w14:paraId="30701D6D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The shift to clean transportation helps the company sustain approximately 2,000 good-paying U.S. jobs.</w:t>
      </w:r>
    </w:p>
    <w:p w14:paraId="3946FC30" w14:textId="3BB3C6C5" w:rsidR="00AD693A" w:rsidRPr="008F2755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  <w:highlight w:val="yellow"/>
          <w:shd w:val="clear" w:color="auto" w:fill="FFFFFF"/>
        </w:rPr>
      </w:pPr>
    </w:p>
    <w:p w14:paraId="73459D1E" w14:textId="654E22E3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Press Photo</w:t>
      </w:r>
      <w:r w:rsidR="00E878CA"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 xml:space="preserve"> 1</w:t>
      </w: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/Caption: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Blue Bird </w:t>
      </w:r>
      <w:r w:rsidR="002B09F4" w:rsidRPr="008F2755">
        <w:rPr>
          <w:rFonts w:ascii="Verdana" w:hAnsi="Verdana" w:cstheme="minorHAnsi"/>
          <w:sz w:val="24"/>
          <w:szCs w:val="24"/>
          <w:shd w:val="clear" w:color="auto" w:fill="FFFFFF"/>
        </w:rPr>
        <w:t>showcases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its </w:t>
      </w:r>
      <w:r w:rsidR="00F436A6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groundbreaking 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electric-powered </w:t>
      </w:r>
      <w:r w:rsidR="00F436A6" w:rsidRPr="008F2755">
        <w:rPr>
          <w:rFonts w:ascii="Verdana" w:hAnsi="Verdana" w:cstheme="minorHAnsi"/>
          <w:sz w:val="24"/>
          <w:szCs w:val="24"/>
          <w:shd w:val="clear" w:color="auto" w:fill="FFFFFF"/>
        </w:rPr>
        <w:t>step</w:t>
      </w:r>
      <w:r w:rsidR="00D629F9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van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at </w:t>
      </w:r>
      <w:r w:rsidR="00E652FE" w:rsidRPr="008F2755">
        <w:rPr>
          <w:rFonts w:ascii="Verdana" w:hAnsi="Verdana" w:cstheme="minorHAnsi"/>
          <w:sz w:val="24"/>
          <w:szCs w:val="24"/>
          <w:shd w:val="clear" w:color="auto" w:fill="FFFFFF"/>
        </w:rPr>
        <w:t>the 2025 Advanced Clean Transportation (ACT) Expo</w:t>
      </w:r>
      <w:r w:rsidR="00E652FE" w:rsidRPr="008F2755">
        <w:rPr>
          <w:rFonts w:ascii="Verdana" w:eastAsia="Times New Roman" w:hAnsi="Verdana" w:cstheme="minorHAnsi"/>
          <w:sz w:val="24"/>
          <w:szCs w:val="24"/>
        </w:rPr>
        <w:t>.</w:t>
      </w:r>
      <w:r w:rsidRPr="008F2755">
        <w:rPr>
          <w:rFonts w:ascii="Verdana" w:hAnsi="Verdana" w:cstheme="minorHAnsi"/>
          <w:sz w:val="24"/>
          <w:szCs w:val="24"/>
        </w:rPr>
        <w:t xml:space="preserve"> </w:t>
      </w:r>
      <w:r w:rsidR="008D7C8F" w:rsidRPr="008F2755">
        <w:rPr>
          <w:rFonts w:ascii="Verdana" w:hAnsi="Verdana" w:cstheme="minorHAnsi"/>
          <w:sz w:val="24"/>
          <w:szCs w:val="24"/>
        </w:rPr>
        <w:t xml:space="preserve">The step van </w:t>
      </w:r>
      <w:r w:rsidR="008D7C8F" w:rsidRPr="008F2755">
        <w:rPr>
          <w:rFonts w:ascii="Verdana" w:eastAsia="Times New Roman" w:hAnsi="Verdana" w:cstheme="minorHAnsi"/>
          <w:sz w:val="24"/>
          <w:szCs w:val="24"/>
        </w:rPr>
        <w:t xml:space="preserve">features a </w:t>
      </w:r>
      <w:r w:rsidR="008D7C8F" w:rsidRPr="008F2755">
        <w:rPr>
          <w:rFonts w:ascii="Verdana" w:hAnsi="Verdana" w:cstheme="minorHAnsi"/>
          <w:sz w:val="24"/>
          <w:szCs w:val="24"/>
        </w:rPr>
        <w:t>140kWh Lithium-ion battery enabling a vehicle range of up to 130 miles on a single charge.</w:t>
      </w:r>
      <w:r w:rsidR="00951E1E" w:rsidRPr="008F2755">
        <w:rPr>
          <w:rFonts w:ascii="Verdana" w:hAnsi="Verdana" w:cstheme="minorHAnsi"/>
          <w:sz w:val="24"/>
          <w:szCs w:val="24"/>
        </w:rPr>
        <w:t xml:space="preserve"> 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(</w:t>
      </w:r>
      <w:r w:rsidRPr="008F2755">
        <w:rPr>
          <w:rFonts w:ascii="Verdana" w:hAnsi="Verdana" w:cstheme="minorHAnsi"/>
          <w:i/>
          <w:iCs/>
          <w:sz w:val="24"/>
          <w:szCs w:val="24"/>
          <w:shd w:val="clear" w:color="auto" w:fill="FFFFFF"/>
        </w:rPr>
        <w:t>Image provided by Blue Bird Corporation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)</w:t>
      </w:r>
    </w:p>
    <w:p w14:paraId="3F822435" w14:textId="77777777" w:rsidR="00D629F9" w:rsidRPr="008F2755" w:rsidRDefault="00D629F9" w:rsidP="008F2755">
      <w:pPr>
        <w:spacing w:after="0" w:line="276" w:lineRule="auto"/>
        <w:rPr>
          <w:rFonts w:ascii="Verdana" w:hAnsi="Verdana" w:cstheme="minorHAnsi"/>
          <w:sz w:val="24"/>
          <w:szCs w:val="24"/>
          <w:shd w:val="clear" w:color="auto" w:fill="FFFFFF"/>
        </w:rPr>
      </w:pPr>
    </w:p>
    <w:p w14:paraId="2EC794AD" w14:textId="3D2D5112" w:rsidR="00951E1E" w:rsidRPr="008F2755" w:rsidRDefault="00951E1E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  <w:shd w:val="clear" w:color="auto" w:fill="FFFFFF"/>
        </w:rPr>
        <w:t>Press Photo 2/Caption: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DA2633" w:rsidRPr="008F2755">
        <w:rPr>
          <w:rFonts w:ascii="Verdana" w:hAnsi="Verdana" w:cstheme="minorHAnsi"/>
          <w:sz w:val="24"/>
          <w:szCs w:val="24"/>
          <w:shd w:val="clear" w:color="auto" w:fill="FFFFFF"/>
        </w:rPr>
        <w:t xml:space="preserve">Blue Bird presents its propane-powered stripped chassis </w:t>
      </w:r>
      <w:r w:rsidR="005C6652" w:rsidRPr="008F2755">
        <w:rPr>
          <w:rFonts w:ascii="Verdana" w:hAnsi="Verdana" w:cstheme="minorHAnsi"/>
          <w:sz w:val="24"/>
          <w:szCs w:val="24"/>
          <w:shd w:val="clear" w:color="auto" w:fill="FFFFFF"/>
        </w:rPr>
        <w:t>at the 2025 Advanced Clean Transportation (ACT) Expo</w:t>
      </w:r>
      <w:r w:rsidR="005C6652" w:rsidRPr="008F2755">
        <w:rPr>
          <w:rFonts w:ascii="Verdana" w:eastAsia="Times New Roman" w:hAnsi="Verdana" w:cstheme="minorHAnsi"/>
          <w:sz w:val="24"/>
          <w:szCs w:val="24"/>
        </w:rPr>
        <w:t>.</w:t>
      </w:r>
      <w:r w:rsidR="0034586E" w:rsidRPr="008F2755">
        <w:rPr>
          <w:rFonts w:ascii="Verdana" w:hAnsi="Verdana" w:cstheme="minorHAnsi"/>
          <w:sz w:val="24"/>
          <w:szCs w:val="24"/>
        </w:rPr>
        <w:t xml:space="preserve"> </w:t>
      </w:r>
      <w:r w:rsidR="00D766D9" w:rsidRPr="008F2755">
        <w:rPr>
          <w:rFonts w:ascii="Verdana" w:hAnsi="Verdana" w:cstheme="minorHAnsi"/>
          <w:sz w:val="24"/>
          <w:szCs w:val="24"/>
        </w:rPr>
        <w:t xml:space="preserve">The company </w:t>
      </w:r>
      <w:r w:rsidR="00D04348" w:rsidRPr="008F2755">
        <w:rPr>
          <w:rFonts w:ascii="Verdana" w:hAnsi="Verdana" w:cstheme="minorHAnsi"/>
          <w:sz w:val="24"/>
          <w:szCs w:val="24"/>
        </w:rPr>
        <w:t xml:space="preserve">utilizes lightweight materials and components for its innovative </w:t>
      </w:r>
      <w:r w:rsidR="0034586E" w:rsidRPr="008F2755">
        <w:rPr>
          <w:rFonts w:ascii="Verdana" w:hAnsi="Verdana" w:cstheme="minorHAnsi"/>
          <w:sz w:val="24"/>
          <w:szCs w:val="24"/>
        </w:rPr>
        <w:t xml:space="preserve">commercial </w:t>
      </w:r>
      <w:r w:rsidR="00D04348" w:rsidRPr="008F2755">
        <w:rPr>
          <w:rFonts w:ascii="Verdana" w:hAnsi="Verdana" w:cstheme="minorHAnsi"/>
          <w:sz w:val="24"/>
          <w:szCs w:val="24"/>
        </w:rPr>
        <w:t xml:space="preserve">vehicle platform maximizing fuel-efficiency and vehicle payload </w:t>
      </w:r>
      <w:r w:rsidR="00D04348" w:rsidRPr="008F2755">
        <w:rPr>
          <w:rFonts w:ascii="Verdana" w:hAnsi="Verdana" w:cstheme="minorHAnsi"/>
          <w:sz w:val="24"/>
          <w:szCs w:val="24"/>
        </w:rPr>
        <w:lastRenderedPageBreak/>
        <w:t>while continuing to prioritize vehicle safety.</w:t>
      </w:r>
      <w:r w:rsidRPr="008F2755">
        <w:rPr>
          <w:rFonts w:ascii="Verdana" w:hAnsi="Verdana" w:cstheme="minorHAnsi"/>
          <w:sz w:val="24"/>
          <w:szCs w:val="24"/>
        </w:rPr>
        <w:t xml:space="preserve"> 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(</w:t>
      </w:r>
      <w:r w:rsidRPr="008F2755">
        <w:rPr>
          <w:rFonts w:ascii="Verdana" w:hAnsi="Verdana" w:cstheme="minorHAnsi"/>
          <w:i/>
          <w:iCs/>
          <w:sz w:val="24"/>
          <w:szCs w:val="24"/>
          <w:shd w:val="clear" w:color="auto" w:fill="FFFFFF"/>
        </w:rPr>
        <w:t>Image provided by Blue Bird Corporation</w:t>
      </w:r>
      <w:r w:rsidRPr="008F2755">
        <w:rPr>
          <w:rFonts w:ascii="Verdana" w:hAnsi="Verdana" w:cstheme="minorHAnsi"/>
          <w:sz w:val="24"/>
          <w:szCs w:val="24"/>
          <w:shd w:val="clear" w:color="auto" w:fill="FFFFFF"/>
        </w:rPr>
        <w:t>)</w:t>
      </w:r>
    </w:p>
    <w:p w14:paraId="50A98660" w14:textId="77777777" w:rsidR="00AD693A" w:rsidRPr="008F2755" w:rsidRDefault="00AD693A" w:rsidP="008F2755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</w:p>
    <w:p w14:paraId="12950218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7E17CD" w14:textId="77777777" w:rsidR="00AD693A" w:rsidRPr="008F2755" w:rsidRDefault="00AD693A" w:rsidP="008F275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/>
          <w:bCs/>
          <w:color w:val="222222"/>
        </w:rPr>
      </w:pPr>
      <w:r w:rsidRPr="008F2755">
        <w:rPr>
          <w:rFonts w:ascii="Verdana" w:hAnsi="Verdana" w:cstheme="minorHAnsi"/>
          <w:b/>
          <w:bCs/>
          <w:color w:val="222222"/>
        </w:rPr>
        <w:t>About Blue Bird Corporation</w:t>
      </w:r>
    </w:p>
    <w:p w14:paraId="7563FF71" w14:textId="2C108D28" w:rsidR="00AD693A" w:rsidRPr="008F2755" w:rsidRDefault="00AD693A" w:rsidP="008F275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color w:val="222222"/>
        </w:rPr>
      </w:pPr>
      <w:r w:rsidRPr="008F2755">
        <w:rPr>
          <w:rFonts w:ascii="Verdana" w:hAnsi="Verdana" w:cstheme="minorHAnsi"/>
        </w:rPr>
        <w:t xml:space="preserve">Blue Bird (NASDAQ: BLBD) is recognized as a technology leader and innovator of school buses since its founding in 1927. Our dedicated team members design, engineer, and manufacture school buses with a singular focus on safety, reliability, and durability. School buses carry the most precious cargo in the world – 25 million children twice a day – making them the most trusted mode of student transportation. </w:t>
      </w:r>
      <w:r w:rsidRPr="008F2755">
        <w:rPr>
          <w:rFonts w:ascii="Verdana" w:hAnsi="Verdana"/>
        </w:rPr>
        <w:t>The company is the proven leader in low- and zero-emission school buses with more than 25,000 propane, natural gas, and electric powered buses sold.</w:t>
      </w:r>
      <w:r w:rsidR="009E388A" w:rsidRPr="008F2755">
        <w:rPr>
          <w:rFonts w:ascii="Verdana" w:hAnsi="Verdana"/>
        </w:rPr>
        <w:t xml:space="preserve"> </w:t>
      </w:r>
      <w:r w:rsidRPr="008F2755">
        <w:rPr>
          <w:rFonts w:ascii="Verdana" w:hAnsi="Verdana" w:cstheme="minorHAnsi"/>
        </w:rPr>
        <w:t xml:space="preserve">Blue Bird is transforming the student transportation industry through cleaner energy solutions. </w:t>
      </w:r>
      <w:r w:rsidRPr="008F2755">
        <w:rPr>
          <w:rFonts w:ascii="Verdana" w:hAnsi="Verdana" w:cstheme="minorHAnsi"/>
          <w:color w:val="222222"/>
        </w:rPr>
        <w:t xml:space="preserve">For more information on Blue Bird's complete product and service portfolio, visit </w:t>
      </w:r>
      <w:hyperlink r:id="rId14" w:history="1">
        <w:r w:rsidRPr="008F2755">
          <w:rPr>
            <w:rStyle w:val="Hyperlink"/>
            <w:rFonts w:ascii="Verdana" w:eastAsiaTheme="majorEastAsia" w:hAnsi="Verdana" w:cstheme="minorHAnsi"/>
          </w:rPr>
          <w:t>www.blue-bird.com</w:t>
        </w:r>
      </w:hyperlink>
      <w:r w:rsidRPr="008F2755">
        <w:rPr>
          <w:rFonts w:ascii="Verdana" w:hAnsi="Verdana" w:cstheme="minorHAnsi"/>
          <w:color w:val="222222"/>
        </w:rPr>
        <w:t xml:space="preserve">. </w:t>
      </w:r>
    </w:p>
    <w:p w14:paraId="184B8884" w14:textId="77777777" w:rsidR="00AD693A" w:rsidRPr="008F2755" w:rsidRDefault="00AD693A" w:rsidP="008F275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color w:val="222222"/>
        </w:rPr>
      </w:pPr>
    </w:p>
    <w:p w14:paraId="24C0EA2D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</w:rPr>
        <w:t>About ROUSH CleanTech</w:t>
      </w:r>
    </w:p>
    <w:p w14:paraId="17E478FF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 xml:space="preserve">ROUSH CleanTech, an industry leader of advanced clean transportation solutions, is a division of the global engineering company Roush Enterprises. ROUSH CleanTech develops propane autogas technology for medium-duty Ford commercial vehicles and school buses. With more than 50,000 vehicles on the road, the Livonia, Michigan-based company delivers economical, emissions-reducing options for fleets across North America. Learn more at </w:t>
      </w:r>
      <w:hyperlink r:id="rId15" w:history="1">
        <w:r w:rsidRPr="008F2755">
          <w:rPr>
            <w:rStyle w:val="Hyperlink"/>
            <w:rFonts w:ascii="Verdana" w:hAnsi="Verdana" w:cstheme="minorHAnsi"/>
            <w:sz w:val="24"/>
            <w:szCs w:val="24"/>
          </w:rPr>
          <w:t>ROUSHcleantech.com</w:t>
        </w:r>
      </w:hyperlink>
      <w:r w:rsidRPr="008F2755">
        <w:rPr>
          <w:rFonts w:ascii="Verdana" w:hAnsi="Verdana" w:cstheme="minorHAnsi"/>
          <w:sz w:val="24"/>
          <w:szCs w:val="24"/>
        </w:rPr>
        <w:t xml:space="preserve"> or by calling 800.</w:t>
      </w:r>
      <w:proofErr w:type="gramStart"/>
      <w:r w:rsidRPr="008F2755">
        <w:rPr>
          <w:rFonts w:ascii="Verdana" w:hAnsi="Verdana" w:cstheme="minorHAnsi"/>
          <w:sz w:val="24"/>
          <w:szCs w:val="24"/>
        </w:rPr>
        <w:t>59.ROUSH</w:t>
      </w:r>
      <w:proofErr w:type="gramEnd"/>
      <w:r w:rsidRPr="008F2755">
        <w:rPr>
          <w:rFonts w:ascii="Verdana" w:hAnsi="Verdana" w:cstheme="minorHAnsi"/>
          <w:sz w:val="24"/>
          <w:szCs w:val="24"/>
        </w:rPr>
        <w:t>.</w:t>
      </w:r>
    </w:p>
    <w:p w14:paraId="33028E67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041DCF00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069AF4B7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</w:rPr>
        <w:t>Media Contacts</w:t>
      </w:r>
    </w:p>
    <w:p w14:paraId="01AACF6D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10E42BE4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F2755">
        <w:rPr>
          <w:rFonts w:ascii="Verdana" w:hAnsi="Verdana" w:cstheme="minorHAnsi"/>
          <w:b/>
          <w:bCs/>
          <w:sz w:val="24"/>
          <w:szCs w:val="24"/>
        </w:rPr>
        <w:t>Blue Bird</w:t>
      </w:r>
    </w:p>
    <w:p w14:paraId="1C749283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Julianne Barclay</w:t>
      </w:r>
    </w:p>
    <w:p w14:paraId="3F257D69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TSN Communications</w:t>
      </w:r>
    </w:p>
    <w:p w14:paraId="1C490C79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 xml:space="preserve">M: +1.267.934.5340 </w:t>
      </w:r>
    </w:p>
    <w:p w14:paraId="397043F1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 xml:space="preserve">E: </w:t>
      </w:r>
      <w:hyperlink r:id="rId16" w:history="1">
        <w:r w:rsidRPr="008F2755">
          <w:rPr>
            <w:rStyle w:val="Hyperlink"/>
            <w:rFonts w:ascii="Verdana" w:hAnsi="Verdana" w:cstheme="minorHAnsi"/>
            <w:sz w:val="24"/>
            <w:szCs w:val="24"/>
          </w:rPr>
          <w:t>julianne@tsncommunications.com</w:t>
        </w:r>
      </w:hyperlink>
    </w:p>
    <w:p w14:paraId="22EB410E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</w:p>
    <w:p w14:paraId="362B7B05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color w:val="0000FF"/>
          <w:sz w:val="24"/>
          <w:szCs w:val="24"/>
          <w:u w:val="single"/>
        </w:rPr>
      </w:pPr>
      <w:r w:rsidRPr="008F2755">
        <w:rPr>
          <w:rFonts w:ascii="Verdana" w:hAnsi="Verdana" w:cstheme="minorHAnsi"/>
          <w:b/>
          <w:bCs/>
          <w:sz w:val="24"/>
          <w:szCs w:val="24"/>
        </w:rPr>
        <w:t>ROUSH CleanTech</w:t>
      </w:r>
    </w:p>
    <w:p w14:paraId="3D1B4CDA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Gregg Voss</w:t>
      </w:r>
    </w:p>
    <w:p w14:paraId="5B601F76" w14:textId="77777777" w:rsidR="00AD693A" w:rsidRPr="008F2755" w:rsidRDefault="00AD693A" w:rsidP="008F2755">
      <w:pPr>
        <w:tabs>
          <w:tab w:val="left" w:pos="3360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t>TSN Communications</w:t>
      </w:r>
    </w:p>
    <w:p w14:paraId="11A3CAA9" w14:textId="77777777" w:rsidR="00AD693A" w:rsidRPr="008F2755" w:rsidRDefault="00AD693A" w:rsidP="008F2755">
      <w:pPr>
        <w:spacing w:after="0" w:line="276" w:lineRule="auto"/>
        <w:rPr>
          <w:rFonts w:ascii="Verdana" w:hAnsi="Verdana" w:cstheme="minorHAnsi"/>
          <w:color w:val="222222"/>
          <w:sz w:val="24"/>
          <w:szCs w:val="24"/>
        </w:rPr>
      </w:pPr>
      <w:r w:rsidRPr="008F2755">
        <w:rPr>
          <w:rFonts w:ascii="Verdana" w:hAnsi="Verdana" w:cstheme="minorHAnsi"/>
          <w:sz w:val="24"/>
          <w:szCs w:val="24"/>
        </w:rPr>
        <w:lastRenderedPageBreak/>
        <w:t>M: +1.</w:t>
      </w:r>
      <w:r w:rsidRPr="008F2755">
        <w:rPr>
          <w:rFonts w:ascii="Verdana" w:hAnsi="Verdana" w:cstheme="minorHAnsi"/>
          <w:color w:val="222222"/>
          <w:sz w:val="24"/>
          <w:szCs w:val="24"/>
        </w:rPr>
        <w:t>224.542.9530</w:t>
      </w:r>
    </w:p>
    <w:p w14:paraId="7EFE56BE" w14:textId="26840C4D" w:rsidR="00AD693A" w:rsidRPr="008F2755" w:rsidRDefault="00AD693A" w:rsidP="0058333E">
      <w:pPr>
        <w:spacing w:after="0" w:line="276" w:lineRule="auto"/>
        <w:rPr>
          <w:rFonts w:ascii="Verdana" w:hAnsi="Verdana" w:cstheme="minorHAnsi"/>
          <w:sz w:val="24"/>
          <w:szCs w:val="24"/>
          <w:lang w:val="es-ES"/>
        </w:rPr>
      </w:pPr>
      <w:r w:rsidRPr="008F2755">
        <w:rPr>
          <w:rFonts w:ascii="Verdana" w:hAnsi="Verdana" w:cstheme="minorHAnsi"/>
          <w:color w:val="222222"/>
          <w:sz w:val="24"/>
          <w:szCs w:val="24"/>
          <w:lang w:val="es-ES"/>
        </w:rPr>
        <w:t xml:space="preserve">E: </w:t>
      </w:r>
      <w:hyperlink r:id="rId17" w:history="1">
        <w:r w:rsidRPr="008F2755">
          <w:rPr>
            <w:rStyle w:val="Hyperlink"/>
            <w:rFonts w:ascii="Verdana" w:hAnsi="Verdana" w:cstheme="minorHAnsi"/>
            <w:sz w:val="24"/>
            <w:szCs w:val="24"/>
            <w:lang w:val="es-ES"/>
          </w:rPr>
          <w:t>gvoss@tsncommunications.com</w:t>
        </w:r>
      </w:hyperlink>
      <w:r w:rsidRPr="008F2755">
        <w:rPr>
          <w:rFonts w:ascii="Verdana" w:hAnsi="Verdana" w:cstheme="minorHAnsi"/>
          <w:color w:val="222222"/>
          <w:sz w:val="24"/>
          <w:szCs w:val="24"/>
          <w:lang w:val="es-ES"/>
        </w:rPr>
        <w:t xml:space="preserve"> </w:t>
      </w:r>
    </w:p>
    <w:sectPr w:rsidR="00AD693A" w:rsidRPr="008F27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8D68" w14:textId="77777777" w:rsidR="00E6054C" w:rsidRDefault="00E6054C" w:rsidP="00851209">
      <w:pPr>
        <w:spacing w:after="0" w:line="240" w:lineRule="auto"/>
      </w:pPr>
      <w:r>
        <w:separator/>
      </w:r>
    </w:p>
  </w:endnote>
  <w:endnote w:type="continuationSeparator" w:id="0">
    <w:p w14:paraId="3C205324" w14:textId="77777777" w:rsidR="00E6054C" w:rsidRDefault="00E6054C" w:rsidP="00851209">
      <w:pPr>
        <w:spacing w:after="0" w:line="240" w:lineRule="auto"/>
      </w:pPr>
      <w:r>
        <w:continuationSeparator/>
      </w:r>
    </w:p>
  </w:endnote>
  <w:endnote w:type="continuationNotice" w:id="1">
    <w:p w14:paraId="2508E16B" w14:textId="77777777" w:rsidR="00E6054C" w:rsidRDefault="00E60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94E2" w14:textId="77777777" w:rsidR="009D2E6A" w:rsidRDefault="009D2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4992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4"/>
        <w:szCs w:val="24"/>
      </w:rPr>
    </w:sdtEndPr>
    <w:sdtContent>
      <w:p w14:paraId="57621BC9" w14:textId="5E500988" w:rsidR="002D08C4" w:rsidRPr="002D08C4" w:rsidRDefault="002D08C4">
        <w:pPr>
          <w:pStyle w:val="Footer"/>
          <w:jc w:val="center"/>
          <w:rPr>
            <w:rFonts w:ascii="Verdana" w:hAnsi="Verdana"/>
            <w:sz w:val="24"/>
            <w:szCs w:val="24"/>
          </w:rPr>
        </w:pPr>
        <w:r w:rsidRPr="007F6C42">
          <w:rPr>
            <w:rFonts w:ascii="Verdana" w:hAnsi="Verdana"/>
            <w:sz w:val="20"/>
            <w:szCs w:val="20"/>
          </w:rPr>
          <w:fldChar w:fldCharType="begin"/>
        </w:r>
        <w:r w:rsidRPr="007F6C42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7F6C42">
          <w:rPr>
            <w:rFonts w:ascii="Verdana" w:hAnsi="Verdana"/>
            <w:sz w:val="20"/>
            <w:szCs w:val="20"/>
          </w:rPr>
          <w:fldChar w:fldCharType="separate"/>
        </w:r>
        <w:r w:rsidRPr="007F6C42">
          <w:rPr>
            <w:rFonts w:ascii="Verdana" w:hAnsi="Verdana"/>
            <w:noProof/>
            <w:sz w:val="20"/>
            <w:szCs w:val="20"/>
          </w:rPr>
          <w:t>2</w:t>
        </w:r>
        <w:r w:rsidRPr="007F6C42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BE1CD0F" w14:textId="4C0939DF" w:rsidR="001B5691" w:rsidRPr="001B5691" w:rsidRDefault="001B5691" w:rsidP="002D08C4">
    <w:pPr>
      <w:pStyle w:val="Footer"/>
      <w:rPr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9572" w14:textId="77777777" w:rsidR="009D2E6A" w:rsidRDefault="009D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1F7C" w14:textId="77777777" w:rsidR="00E6054C" w:rsidRDefault="00E6054C" w:rsidP="00851209">
      <w:pPr>
        <w:spacing w:after="0" w:line="240" w:lineRule="auto"/>
      </w:pPr>
      <w:r>
        <w:separator/>
      </w:r>
    </w:p>
  </w:footnote>
  <w:footnote w:type="continuationSeparator" w:id="0">
    <w:p w14:paraId="1AF7D9A0" w14:textId="77777777" w:rsidR="00E6054C" w:rsidRDefault="00E6054C" w:rsidP="00851209">
      <w:pPr>
        <w:spacing w:after="0" w:line="240" w:lineRule="auto"/>
      </w:pPr>
      <w:r>
        <w:continuationSeparator/>
      </w:r>
    </w:p>
  </w:footnote>
  <w:footnote w:type="continuationNotice" w:id="1">
    <w:p w14:paraId="7ADE7DFD" w14:textId="77777777" w:rsidR="00E6054C" w:rsidRDefault="00E60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D1D9" w14:textId="77777777" w:rsidR="009D2E6A" w:rsidRDefault="009D2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CE4C" w14:textId="77777777" w:rsidR="00706808" w:rsidRDefault="00706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1BB1" w14:textId="77777777" w:rsidR="009D2E6A" w:rsidRDefault="009D2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2AD"/>
    <w:multiLevelType w:val="hybridMultilevel"/>
    <w:tmpl w:val="8294D8B0"/>
    <w:lvl w:ilvl="0" w:tplc="EDDA7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6B5C"/>
    <w:multiLevelType w:val="hybridMultilevel"/>
    <w:tmpl w:val="68FC112E"/>
    <w:lvl w:ilvl="0" w:tplc="E2AEB0F6">
      <w:start w:val="122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4FCE"/>
    <w:multiLevelType w:val="multilevel"/>
    <w:tmpl w:val="C3E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81791B"/>
    <w:multiLevelType w:val="multilevel"/>
    <w:tmpl w:val="895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7401F"/>
    <w:multiLevelType w:val="hybridMultilevel"/>
    <w:tmpl w:val="24CAB652"/>
    <w:lvl w:ilvl="0" w:tplc="6AA0EC4E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8E8"/>
    <w:multiLevelType w:val="multilevel"/>
    <w:tmpl w:val="9ED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70D70"/>
    <w:multiLevelType w:val="hybridMultilevel"/>
    <w:tmpl w:val="64E6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15372"/>
    <w:multiLevelType w:val="multilevel"/>
    <w:tmpl w:val="22B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016A9"/>
    <w:multiLevelType w:val="hybridMultilevel"/>
    <w:tmpl w:val="08F62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3C4F90"/>
    <w:multiLevelType w:val="multilevel"/>
    <w:tmpl w:val="039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B66E23"/>
    <w:multiLevelType w:val="hybridMultilevel"/>
    <w:tmpl w:val="89ECC996"/>
    <w:lvl w:ilvl="0" w:tplc="036CC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6B36"/>
    <w:multiLevelType w:val="hybridMultilevel"/>
    <w:tmpl w:val="708E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2060A"/>
    <w:multiLevelType w:val="hybridMultilevel"/>
    <w:tmpl w:val="DBA4B9A6"/>
    <w:lvl w:ilvl="0" w:tplc="B7E8DD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06389"/>
    <w:multiLevelType w:val="hybridMultilevel"/>
    <w:tmpl w:val="7A741E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B55D97"/>
    <w:multiLevelType w:val="hybridMultilevel"/>
    <w:tmpl w:val="576414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DC45B2"/>
    <w:multiLevelType w:val="hybridMultilevel"/>
    <w:tmpl w:val="3784101A"/>
    <w:lvl w:ilvl="0" w:tplc="CA48B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75EB"/>
    <w:multiLevelType w:val="hybridMultilevel"/>
    <w:tmpl w:val="89ECC99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6226E"/>
    <w:multiLevelType w:val="hybridMultilevel"/>
    <w:tmpl w:val="2F80C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816A59"/>
    <w:multiLevelType w:val="hybridMultilevel"/>
    <w:tmpl w:val="694E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114">
    <w:abstractNumId w:val="0"/>
  </w:num>
  <w:num w:numId="2" w16cid:durableId="481192655">
    <w:abstractNumId w:val="18"/>
  </w:num>
  <w:num w:numId="3" w16cid:durableId="781874069">
    <w:abstractNumId w:val="10"/>
  </w:num>
  <w:num w:numId="4" w16cid:durableId="667371858">
    <w:abstractNumId w:val="12"/>
  </w:num>
  <w:num w:numId="5" w16cid:durableId="350182466">
    <w:abstractNumId w:val="4"/>
  </w:num>
  <w:num w:numId="6" w16cid:durableId="1907913386">
    <w:abstractNumId w:val="16"/>
  </w:num>
  <w:num w:numId="7" w16cid:durableId="546141653">
    <w:abstractNumId w:val="13"/>
  </w:num>
  <w:num w:numId="8" w16cid:durableId="1534923200">
    <w:abstractNumId w:val="14"/>
  </w:num>
  <w:num w:numId="9" w16cid:durableId="1563754549">
    <w:abstractNumId w:val="17"/>
  </w:num>
  <w:num w:numId="10" w16cid:durableId="51009268">
    <w:abstractNumId w:val="8"/>
  </w:num>
  <w:num w:numId="11" w16cid:durableId="17657648">
    <w:abstractNumId w:val="6"/>
  </w:num>
  <w:num w:numId="12" w16cid:durableId="565380247">
    <w:abstractNumId w:val="11"/>
  </w:num>
  <w:num w:numId="13" w16cid:durableId="443355183">
    <w:abstractNumId w:val="1"/>
  </w:num>
  <w:num w:numId="14" w16cid:durableId="335117592">
    <w:abstractNumId w:val="15"/>
  </w:num>
  <w:num w:numId="15" w16cid:durableId="1922523209">
    <w:abstractNumId w:val="2"/>
  </w:num>
  <w:num w:numId="16" w16cid:durableId="996766351">
    <w:abstractNumId w:val="9"/>
  </w:num>
  <w:num w:numId="17" w16cid:durableId="2140949598">
    <w:abstractNumId w:val="3"/>
  </w:num>
  <w:num w:numId="18" w16cid:durableId="1544249829">
    <w:abstractNumId w:val="5"/>
  </w:num>
  <w:num w:numId="19" w16cid:durableId="2080057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AF"/>
    <w:rsid w:val="0000533F"/>
    <w:rsid w:val="00005365"/>
    <w:rsid w:val="0001004D"/>
    <w:rsid w:val="00011ADD"/>
    <w:rsid w:val="000129A3"/>
    <w:rsid w:val="00012A3E"/>
    <w:rsid w:val="00013510"/>
    <w:rsid w:val="00021E2E"/>
    <w:rsid w:val="00024462"/>
    <w:rsid w:val="0002776F"/>
    <w:rsid w:val="00030024"/>
    <w:rsid w:val="00030634"/>
    <w:rsid w:val="000334B8"/>
    <w:rsid w:val="00033707"/>
    <w:rsid w:val="00033E33"/>
    <w:rsid w:val="0003618F"/>
    <w:rsid w:val="00046204"/>
    <w:rsid w:val="00047985"/>
    <w:rsid w:val="0005020D"/>
    <w:rsid w:val="00051A19"/>
    <w:rsid w:val="0005445F"/>
    <w:rsid w:val="00062EEB"/>
    <w:rsid w:val="00065FA0"/>
    <w:rsid w:val="0006748E"/>
    <w:rsid w:val="00071AA9"/>
    <w:rsid w:val="00072658"/>
    <w:rsid w:val="0008055E"/>
    <w:rsid w:val="00083433"/>
    <w:rsid w:val="00086C81"/>
    <w:rsid w:val="00091378"/>
    <w:rsid w:val="000928D7"/>
    <w:rsid w:val="00092E89"/>
    <w:rsid w:val="0009780F"/>
    <w:rsid w:val="000A00A3"/>
    <w:rsid w:val="000A184F"/>
    <w:rsid w:val="000A44DC"/>
    <w:rsid w:val="000A69F5"/>
    <w:rsid w:val="000B15F1"/>
    <w:rsid w:val="000B40AB"/>
    <w:rsid w:val="000B602C"/>
    <w:rsid w:val="000B6A12"/>
    <w:rsid w:val="000B74B7"/>
    <w:rsid w:val="000C2AB5"/>
    <w:rsid w:val="000D31E5"/>
    <w:rsid w:val="000D43DA"/>
    <w:rsid w:val="000D6016"/>
    <w:rsid w:val="000D69F7"/>
    <w:rsid w:val="000E1599"/>
    <w:rsid w:val="000F0245"/>
    <w:rsid w:val="000F026F"/>
    <w:rsid w:val="000F1618"/>
    <w:rsid w:val="000F65AD"/>
    <w:rsid w:val="00100048"/>
    <w:rsid w:val="00100889"/>
    <w:rsid w:val="00100B76"/>
    <w:rsid w:val="001026F6"/>
    <w:rsid w:val="00103B4A"/>
    <w:rsid w:val="001052BB"/>
    <w:rsid w:val="001068CD"/>
    <w:rsid w:val="0010738C"/>
    <w:rsid w:val="00111268"/>
    <w:rsid w:val="00112201"/>
    <w:rsid w:val="00112564"/>
    <w:rsid w:val="00112B0C"/>
    <w:rsid w:val="00113C4B"/>
    <w:rsid w:val="001210F3"/>
    <w:rsid w:val="00124008"/>
    <w:rsid w:val="001248FB"/>
    <w:rsid w:val="00127000"/>
    <w:rsid w:val="0013011C"/>
    <w:rsid w:val="0013153E"/>
    <w:rsid w:val="00131814"/>
    <w:rsid w:val="00135A49"/>
    <w:rsid w:val="0014001D"/>
    <w:rsid w:val="00141EB7"/>
    <w:rsid w:val="00142DAF"/>
    <w:rsid w:val="001445EB"/>
    <w:rsid w:val="00144CD3"/>
    <w:rsid w:val="0014575C"/>
    <w:rsid w:val="00150411"/>
    <w:rsid w:val="00151835"/>
    <w:rsid w:val="00163868"/>
    <w:rsid w:val="00165424"/>
    <w:rsid w:val="00165821"/>
    <w:rsid w:val="001740BF"/>
    <w:rsid w:val="001765A5"/>
    <w:rsid w:val="00176A23"/>
    <w:rsid w:val="00177ADF"/>
    <w:rsid w:val="00187671"/>
    <w:rsid w:val="00193117"/>
    <w:rsid w:val="001A06E9"/>
    <w:rsid w:val="001A1259"/>
    <w:rsid w:val="001A3321"/>
    <w:rsid w:val="001A56A4"/>
    <w:rsid w:val="001B09D7"/>
    <w:rsid w:val="001B0FBE"/>
    <w:rsid w:val="001B134A"/>
    <w:rsid w:val="001B1580"/>
    <w:rsid w:val="001B1F15"/>
    <w:rsid w:val="001B2669"/>
    <w:rsid w:val="001B5691"/>
    <w:rsid w:val="001C2220"/>
    <w:rsid w:val="001C2B5D"/>
    <w:rsid w:val="001C2C57"/>
    <w:rsid w:val="001C2F3B"/>
    <w:rsid w:val="001C40E3"/>
    <w:rsid w:val="001C4413"/>
    <w:rsid w:val="001C6A44"/>
    <w:rsid w:val="001C6F8A"/>
    <w:rsid w:val="001D3681"/>
    <w:rsid w:val="001D36BD"/>
    <w:rsid w:val="001D79B8"/>
    <w:rsid w:val="001E0BC8"/>
    <w:rsid w:val="001E0FE2"/>
    <w:rsid w:val="001E7587"/>
    <w:rsid w:val="001E7824"/>
    <w:rsid w:val="001F466A"/>
    <w:rsid w:val="001F7312"/>
    <w:rsid w:val="00201396"/>
    <w:rsid w:val="00203AF5"/>
    <w:rsid w:val="00203ECE"/>
    <w:rsid w:val="00204163"/>
    <w:rsid w:val="0021095D"/>
    <w:rsid w:val="00210EB1"/>
    <w:rsid w:val="00211C62"/>
    <w:rsid w:val="002124D3"/>
    <w:rsid w:val="00212D7B"/>
    <w:rsid w:val="00214416"/>
    <w:rsid w:val="00214EA0"/>
    <w:rsid w:val="0021671F"/>
    <w:rsid w:val="00220957"/>
    <w:rsid w:val="0022277C"/>
    <w:rsid w:val="00222FE4"/>
    <w:rsid w:val="00225AFA"/>
    <w:rsid w:val="00226A1C"/>
    <w:rsid w:val="00227C5A"/>
    <w:rsid w:val="002308A7"/>
    <w:rsid w:val="00230F36"/>
    <w:rsid w:val="00233C7E"/>
    <w:rsid w:val="0024105B"/>
    <w:rsid w:val="0024765C"/>
    <w:rsid w:val="0025068F"/>
    <w:rsid w:val="00251443"/>
    <w:rsid w:val="00254E25"/>
    <w:rsid w:val="002553DE"/>
    <w:rsid w:val="002569F6"/>
    <w:rsid w:val="00260064"/>
    <w:rsid w:val="002606D1"/>
    <w:rsid w:val="002623EE"/>
    <w:rsid w:val="002632C8"/>
    <w:rsid w:val="00266F22"/>
    <w:rsid w:val="00272D9E"/>
    <w:rsid w:val="00276049"/>
    <w:rsid w:val="00276D3C"/>
    <w:rsid w:val="002821B6"/>
    <w:rsid w:val="002837BF"/>
    <w:rsid w:val="00284861"/>
    <w:rsid w:val="00290DC5"/>
    <w:rsid w:val="00291DDA"/>
    <w:rsid w:val="00295E1A"/>
    <w:rsid w:val="002962A3"/>
    <w:rsid w:val="002A090D"/>
    <w:rsid w:val="002A1A1D"/>
    <w:rsid w:val="002A3679"/>
    <w:rsid w:val="002A4AC4"/>
    <w:rsid w:val="002A72DF"/>
    <w:rsid w:val="002A756E"/>
    <w:rsid w:val="002B09F4"/>
    <w:rsid w:val="002B40C7"/>
    <w:rsid w:val="002C58F7"/>
    <w:rsid w:val="002C73D9"/>
    <w:rsid w:val="002C7AB4"/>
    <w:rsid w:val="002D0274"/>
    <w:rsid w:val="002D08C4"/>
    <w:rsid w:val="002D2F7F"/>
    <w:rsid w:val="002D4D15"/>
    <w:rsid w:val="002D6DC6"/>
    <w:rsid w:val="002E31AC"/>
    <w:rsid w:val="002F5B06"/>
    <w:rsid w:val="00302600"/>
    <w:rsid w:val="00303A99"/>
    <w:rsid w:val="00303F17"/>
    <w:rsid w:val="003107CE"/>
    <w:rsid w:val="00310F1E"/>
    <w:rsid w:val="003112B5"/>
    <w:rsid w:val="003132F2"/>
    <w:rsid w:val="00316EBE"/>
    <w:rsid w:val="00322EAC"/>
    <w:rsid w:val="0032650E"/>
    <w:rsid w:val="003323A8"/>
    <w:rsid w:val="00332998"/>
    <w:rsid w:val="003329AD"/>
    <w:rsid w:val="00334468"/>
    <w:rsid w:val="00343409"/>
    <w:rsid w:val="00344FEF"/>
    <w:rsid w:val="0034586E"/>
    <w:rsid w:val="003541EF"/>
    <w:rsid w:val="00362B47"/>
    <w:rsid w:val="00362E3D"/>
    <w:rsid w:val="00365904"/>
    <w:rsid w:val="00370842"/>
    <w:rsid w:val="0037249E"/>
    <w:rsid w:val="003768DA"/>
    <w:rsid w:val="003818C3"/>
    <w:rsid w:val="00390BC8"/>
    <w:rsid w:val="0039263E"/>
    <w:rsid w:val="00392F7E"/>
    <w:rsid w:val="0039354F"/>
    <w:rsid w:val="00395363"/>
    <w:rsid w:val="00395748"/>
    <w:rsid w:val="00397AE2"/>
    <w:rsid w:val="003A67FC"/>
    <w:rsid w:val="003B0DC1"/>
    <w:rsid w:val="003B5A2C"/>
    <w:rsid w:val="003C1252"/>
    <w:rsid w:val="003E269A"/>
    <w:rsid w:val="003E27FD"/>
    <w:rsid w:val="003E7689"/>
    <w:rsid w:val="003E7705"/>
    <w:rsid w:val="003F1D08"/>
    <w:rsid w:val="003F2E57"/>
    <w:rsid w:val="003F5581"/>
    <w:rsid w:val="00402F76"/>
    <w:rsid w:val="0040302D"/>
    <w:rsid w:val="00403193"/>
    <w:rsid w:val="004033A2"/>
    <w:rsid w:val="00411573"/>
    <w:rsid w:val="00411D35"/>
    <w:rsid w:val="00416B8F"/>
    <w:rsid w:val="00416EA8"/>
    <w:rsid w:val="00420CAF"/>
    <w:rsid w:val="00422DBF"/>
    <w:rsid w:val="00427030"/>
    <w:rsid w:val="00431652"/>
    <w:rsid w:val="00432F07"/>
    <w:rsid w:val="004341A3"/>
    <w:rsid w:val="00436F04"/>
    <w:rsid w:val="004376FE"/>
    <w:rsid w:val="00441FEC"/>
    <w:rsid w:val="004431C7"/>
    <w:rsid w:val="00443240"/>
    <w:rsid w:val="00443382"/>
    <w:rsid w:val="00445510"/>
    <w:rsid w:val="00445A0E"/>
    <w:rsid w:val="00447C6A"/>
    <w:rsid w:val="00450BAE"/>
    <w:rsid w:val="00451A2E"/>
    <w:rsid w:val="00452C2B"/>
    <w:rsid w:val="0045421E"/>
    <w:rsid w:val="00455474"/>
    <w:rsid w:val="004570CD"/>
    <w:rsid w:val="004600CC"/>
    <w:rsid w:val="00461FB9"/>
    <w:rsid w:val="004637BF"/>
    <w:rsid w:val="00464B05"/>
    <w:rsid w:val="004713A4"/>
    <w:rsid w:val="00474082"/>
    <w:rsid w:val="00480404"/>
    <w:rsid w:val="00482C9F"/>
    <w:rsid w:val="00483BEA"/>
    <w:rsid w:val="00487D25"/>
    <w:rsid w:val="004A155E"/>
    <w:rsid w:val="004A1FE6"/>
    <w:rsid w:val="004A2C24"/>
    <w:rsid w:val="004A71F1"/>
    <w:rsid w:val="004A76C0"/>
    <w:rsid w:val="004B05CC"/>
    <w:rsid w:val="004B1297"/>
    <w:rsid w:val="004C07E6"/>
    <w:rsid w:val="004D6D8F"/>
    <w:rsid w:val="004D6ED8"/>
    <w:rsid w:val="004D7C93"/>
    <w:rsid w:val="004E1A5C"/>
    <w:rsid w:val="004E335A"/>
    <w:rsid w:val="004E4C08"/>
    <w:rsid w:val="004E6B1D"/>
    <w:rsid w:val="004F04D9"/>
    <w:rsid w:val="004F2612"/>
    <w:rsid w:val="004F2C11"/>
    <w:rsid w:val="004F45BB"/>
    <w:rsid w:val="005001BF"/>
    <w:rsid w:val="0050153D"/>
    <w:rsid w:val="00505726"/>
    <w:rsid w:val="00506951"/>
    <w:rsid w:val="00512105"/>
    <w:rsid w:val="00512F68"/>
    <w:rsid w:val="00516CD0"/>
    <w:rsid w:val="00517304"/>
    <w:rsid w:val="00520419"/>
    <w:rsid w:val="0052051F"/>
    <w:rsid w:val="00524B7F"/>
    <w:rsid w:val="00527EA2"/>
    <w:rsid w:val="0053199C"/>
    <w:rsid w:val="00534C74"/>
    <w:rsid w:val="00535EDC"/>
    <w:rsid w:val="00543110"/>
    <w:rsid w:val="00547ECF"/>
    <w:rsid w:val="00553989"/>
    <w:rsid w:val="00555111"/>
    <w:rsid w:val="0056054A"/>
    <w:rsid w:val="00561638"/>
    <w:rsid w:val="005639A6"/>
    <w:rsid w:val="00567009"/>
    <w:rsid w:val="00570D41"/>
    <w:rsid w:val="00575750"/>
    <w:rsid w:val="00576A7A"/>
    <w:rsid w:val="00577522"/>
    <w:rsid w:val="00577A27"/>
    <w:rsid w:val="005802C2"/>
    <w:rsid w:val="00580588"/>
    <w:rsid w:val="005806E7"/>
    <w:rsid w:val="00580BA2"/>
    <w:rsid w:val="00581806"/>
    <w:rsid w:val="0058333E"/>
    <w:rsid w:val="00586116"/>
    <w:rsid w:val="005909D5"/>
    <w:rsid w:val="005956DE"/>
    <w:rsid w:val="005A08C4"/>
    <w:rsid w:val="005A14F4"/>
    <w:rsid w:val="005A1BBF"/>
    <w:rsid w:val="005A5D32"/>
    <w:rsid w:val="005B037F"/>
    <w:rsid w:val="005B6E53"/>
    <w:rsid w:val="005C23E1"/>
    <w:rsid w:val="005C41D9"/>
    <w:rsid w:val="005C4897"/>
    <w:rsid w:val="005C5DF4"/>
    <w:rsid w:val="005C61C8"/>
    <w:rsid w:val="005C6652"/>
    <w:rsid w:val="005D17A6"/>
    <w:rsid w:val="005D5B10"/>
    <w:rsid w:val="005E4FBD"/>
    <w:rsid w:val="005E776B"/>
    <w:rsid w:val="005F24D5"/>
    <w:rsid w:val="005F2B19"/>
    <w:rsid w:val="00600AE0"/>
    <w:rsid w:val="00601913"/>
    <w:rsid w:val="00602842"/>
    <w:rsid w:val="00602B67"/>
    <w:rsid w:val="006045A1"/>
    <w:rsid w:val="0060765A"/>
    <w:rsid w:val="00610764"/>
    <w:rsid w:val="00611489"/>
    <w:rsid w:val="0061369F"/>
    <w:rsid w:val="00616075"/>
    <w:rsid w:val="00617A7F"/>
    <w:rsid w:val="006226B2"/>
    <w:rsid w:val="006257FD"/>
    <w:rsid w:val="006320FD"/>
    <w:rsid w:val="00633018"/>
    <w:rsid w:val="006345FA"/>
    <w:rsid w:val="00634763"/>
    <w:rsid w:val="0063571D"/>
    <w:rsid w:val="00636F5D"/>
    <w:rsid w:val="006402A1"/>
    <w:rsid w:val="00640407"/>
    <w:rsid w:val="00642874"/>
    <w:rsid w:val="006434B0"/>
    <w:rsid w:val="00647362"/>
    <w:rsid w:val="0064768E"/>
    <w:rsid w:val="00647979"/>
    <w:rsid w:val="00647DB2"/>
    <w:rsid w:val="00654DB5"/>
    <w:rsid w:val="00654E17"/>
    <w:rsid w:val="00661F04"/>
    <w:rsid w:val="006678F4"/>
    <w:rsid w:val="00670ABD"/>
    <w:rsid w:val="006745D0"/>
    <w:rsid w:val="00674B3D"/>
    <w:rsid w:val="0067621C"/>
    <w:rsid w:val="006770B8"/>
    <w:rsid w:val="00677D32"/>
    <w:rsid w:val="006800B5"/>
    <w:rsid w:val="00680935"/>
    <w:rsid w:val="00681F22"/>
    <w:rsid w:val="006871FF"/>
    <w:rsid w:val="006949D1"/>
    <w:rsid w:val="006A178B"/>
    <w:rsid w:val="006A4AE8"/>
    <w:rsid w:val="006B1E1B"/>
    <w:rsid w:val="006B3A2D"/>
    <w:rsid w:val="006B72B0"/>
    <w:rsid w:val="006C0CDE"/>
    <w:rsid w:val="006D22B7"/>
    <w:rsid w:val="006D52BE"/>
    <w:rsid w:val="006D5CEE"/>
    <w:rsid w:val="006D6E07"/>
    <w:rsid w:val="006E0500"/>
    <w:rsid w:val="006E1063"/>
    <w:rsid w:val="006E1C0A"/>
    <w:rsid w:val="006E1FD8"/>
    <w:rsid w:val="006E3E6A"/>
    <w:rsid w:val="006E4608"/>
    <w:rsid w:val="006E75E2"/>
    <w:rsid w:val="006F010A"/>
    <w:rsid w:val="006F361E"/>
    <w:rsid w:val="006F3B23"/>
    <w:rsid w:val="006F62CD"/>
    <w:rsid w:val="00706808"/>
    <w:rsid w:val="00707D5E"/>
    <w:rsid w:val="00714C4D"/>
    <w:rsid w:val="007159DC"/>
    <w:rsid w:val="0072089D"/>
    <w:rsid w:val="00724AD2"/>
    <w:rsid w:val="00725065"/>
    <w:rsid w:val="00726C4A"/>
    <w:rsid w:val="007272F7"/>
    <w:rsid w:val="00730445"/>
    <w:rsid w:val="0073554D"/>
    <w:rsid w:val="00740288"/>
    <w:rsid w:val="00740C66"/>
    <w:rsid w:val="00747CC3"/>
    <w:rsid w:val="00751C7C"/>
    <w:rsid w:val="00754B75"/>
    <w:rsid w:val="00755F83"/>
    <w:rsid w:val="0076190A"/>
    <w:rsid w:val="00765D2E"/>
    <w:rsid w:val="007718D0"/>
    <w:rsid w:val="00771D72"/>
    <w:rsid w:val="00772485"/>
    <w:rsid w:val="00775B17"/>
    <w:rsid w:val="00776978"/>
    <w:rsid w:val="00776DEF"/>
    <w:rsid w:val="00780FD5"/>
    <w:rsid w:val="00782FDC"/>
    <w:rsid w:val="007868BF"/>
    <w:rsid w:val="00786CD4"/>
    <w:rsid w:val="0078739E"/>
    <w:rsid w:val="0079176C"/>
    <w:rsid w:val="007A4733"/>
    <w:rsid w:val="007A5116"/>
    <w:rsid w:val="007A5D21"/>
    <w:rsid w:val="007B0101"/>
    <w:rsid w:val="007B5654"/>
    <w:rsid w:val="007C3E60"/>
    <w:rsid w:val="007C6A4B"/>
    <w:rsid w:val="007D0C36"/>
    <w:rsid w:val="007D3C30"/>
    <w:rsid w:val="007D4186"/>
    <w:rsid w:val="007D43BC"/>
    <w:rsid w:val="007E020F"/>
    <w:rsid w:val="007E07FF"/>
    <w:rsid w:val="007E1FC3"/>
    <w:rsid w:val="007E3491"/>
    <w:rsid w:val="007E3931"/>
    <w:rsid w:val="007E3A8E"/>
    <w:rsid w:val="007E43DC"/>
    <w:rsid w:val="007E51BB"/>
    <w:rsid w:val="007E710A"/>
    <w:rsid w:val="007F0314"/>
    <w:rsid w:val="007F24F0"/>
    <w:rsid w:val="007F3CA6"/>
    <w:rsid w:val="007F4162"/>
    <w:rsid w:val="007F649F"/>
    <w:rsid w:val="007F6C42"/>
    <w:rsid w:val="00803D35"/>
    <w:rsid w:val="008047FB"/>
    <w:rsid w:val="00805DAA"/>
    <w:rsid w:val="00813DCF"/>
    <w:rsid w:val="008143B7"/>
    <w:rsid w:val="0081540D"/>
    <w:rsid w:val="0082662C"/>
    <w:rsid w:val="00826CE9"/>
    <w:rsid w:val="00826FF0"/>
    <w:rsid w:val="008278DD"/>
    <w:rsid w:val="00831A77"/>
    <w:rsid w:val="00832278"/>
    <w:rsid w:val="00835F3D"/>
    <w:rsid w:val="00836508"/>
    <w:rsid w:val="00840DDF"/>
    <w:rsid w:val="00842DB7"/>
    <w:rsid w:val="0084371C"/>
    <w:rsid w:val="00844594"/>
    <w:rsid w:val="00850EE2"/>
    <w:rsid w:val="00851209"/>
    <w:rsid w:val="00856CFA"/>
    <w:rsid w:val="008576C5"/>
    <w:rsid w:val="008604B4"/>
    <w:rsid w:val="00862405"/>
    <w:rsid w:val="00863083"/>
    <w:rsid w:val="00863DBF"/>
    <w:rsid w:val="00864C3B"/>
    <w:rsid w:val="0086515F"/>
    <w:rsid w:val="00865DCA"/>
    <w:rsid w:val="00872147"/>
    <w:rsid w:val="00873532"/>
    <w:rsid w:val="00873A42"/>
    <w:rsid w:val="0088095D"/>
    <w:rsid w:val="00881DCA"/>
    <w:rsid w:val="00882E61"/>
    <w:rsid w:val="008855B4"/>
    <w:rsid w:val="008856D0"/>
    <w:rsid w:val="00885CF0"/>
    <w:rsid w:val="008866F5"/>
    <w:rsid w:val="0088730D"/>
    <w:rsid w:val="008A25AA"/>
    <w:rsid w:val="008A52D2"/>
    <w:rsid w:val="008A6971"/>
    <w:rsid w:val="008B6287"/>
    <w:rsid w:val="008B758A"/>
    <w:rsid w:val="008B7A7A"/>
    <w:rsid w:val="008C03F7"/>
    <w:rsid w:val="008C253B"/>
    <w:rsid w:val="008C4307"/>
    <w:rsid w:val="008C5350"/>
    <w:rsid w:val="008D0655"/>
    <w:rsid w:val="008D087C"/>
    <w:rsid w:val="008D4AD0"/>
    <w:rsid w:val="008D5C12"/>
    <w:rsid w:val="008D6E05"/>
    <w:rsid w:val="008D7C8F"/>
    <w:rsid w:val="008E206B"/>
    <w:rsid w:val="008E7566"/>
    <w:rsid w:val="008E75F7"/>
    <w:rsid w:val="008F2755"/>
    <w:rsid w:val="008F5ED0"/>
    <w:rsid w:val="008F792D"/>
    <w:rsid w:val="009005EE"/>
    <w:rsid w:val="009012F1"/>
    <w:rsid w:val="009069BC"/>
    <w:rsid w:val="00906AD8"/>
    <w:rsid w:val="00907441"/>
    <w:rsid w:val="009127F1"/>
    <w:rsid w:val="00913241"/>
    <w:rsid w:val="00913D54"/>
    <w:rsid w:val="00914880"/>
    <w:rsid w:val="00914E2E"/>
    <w:rsid w:val="009174C5"/>
    <w:rsid w:val="009205BC"/>
    <w:rsid w:val="009215FB"/>
    <w:rsid w:val="00921C25"/>
    <w:rsid w:val="00926EB4"/>
    <w:rsid w:val="00935A91"/>
    <w:rsid w:val="0094382E"/>
    <w:rsid w:val="0094405C"/>
    <w:rsid w:val="009461B4"/>
    <w:rsid w:val="009508E6"/>
    <w:rsid w:val="00950D75"/>
    <w:rsid w:val="0095121D"/>
    <w:rsid w:val="00951E1E"/>
    <w:rsid w:val="009562C0"/>
    <w:rsid w:val="0096189C"/>
    <w:rsid w:val="00962B69"/>
    <w:rsid w:val="009647BC"/>
    <w:rsid w:val="009711E0"/>
    <w:rsid w:val="00973CD3"/>
    <w:rsid w:val="00976C9C"/>
    <w:rsid w:val="00977D23"/>
    <w:rsid w:val="00977EDC"/>
    <w:rsid w:val="00980875"/>
    <w:rsid w:val="00980F95"/>
    <w:rsid w:val="00981054"/>
    <w:rsid w:val="009817E9"/>
    <w:rsid w:val="009831EF"/>
    <w:rsid w:val="00984ABB"/>
    <w:rsid w:val="00992FB9"/>
    <w:rsid w:val="009936C0"/>
    <w:rsid w:val="00994B0E"/>
    <w:rsid w:val="009A0D3A"/>
    <w:rsid w:val="009A1407"/>
    <w:rsid w:val="009A2B23"/>
    <w:rsid w:val="009A3B58"/>
    <w:rsid w:val="009B6564"/>
    <w:rsid w:val="009B7629"/>
    <w:rsid w:val="009C130A"/>
    <w:rsid w:val="009C4DCB"/>
    <w:rsid w:val="009C578F"/>
    <w:rsid w:val="009C6512"/>
    <w:rsid w:val="009C6B39"/>
    <w:rsid w:val="009D0141"/>
    <w:rsid w:val="009D2E6A"/>
    <w:rsid w:val="009D346E"/>
    <w:rsid w:val="009D537C"/>
    <w:rsid w:val="009D69CE"/>
    <w:rsid w:val="009D6B87"/>
    <w:rsid w:val="009E2EC5"/>
    <w:rsid w:val="009E31C7"/>
    <w:rsid w:val="009E388A"/>
    <w:rsid w:val="009F0061"/>
    <w:rsid w:val="009F075C"/>
    <w:rsid w:val="009F12FA"/>
    <w:rsid w:val="009F32EF"/>
    <w:rsid w:val="009F7EC0"/>
    <w:rsid w:val="00A074C0"/>
    <w:rsid w:val="00A128BB"/>
    <w:rsid w:val="00A1705F"/>
    <w:rsid w:val="00A202C9"/>
    <w:rsid w:val="00A23A85"/>
    <w:rsid w:val="00A264DC"/>
    <w:rsid w:val="00A270EF"/>
    <w:rsid w:val="00A30EE2"/>
    <w:rsid w:val="00A32130"/>
    <w:rsid w:val="00A32140"/>
    <w:rsid w:val="00A3216B"/>
    <w:rsid w:val="00A32A50"/>
    <w:rsid w:val="00A41367"/>
    <w:rsid w:val="00A42E42"/>
    <w:rsid w:val="00A6481C"/>
    <w:rsid w:val="00A81E54"/>
    <w:rsid w:val="00A82C6A"/>
    <w:rsid w:val="00A85800"/>
    <w:rsid w:val="00A87EAF"/>
    <w:rsid w:val="00A96828"/>
    <w:rsid w:val="00AA0D84"/>
    <w:rsid w:val="00AA17A5"/>
    <w:rsid w:val="00AA4E93"/>
    <w:rsid w:val="00AA676C"/>
    <w:rsid w:val="00AB05BF"/>
    <w:rsid w:val="00AB11F3"/>
    <w:rsid w:val="00AB482D"/>
    <w:rsid w:val="00AC0571"/>
    <w:rsid w:val="00AC3A92"/>
    <w:rsid w:val="00AC6657"/>
    <w:rsid w:val="00AC68F0"/>
    <w:rsid w:val="00AD46B0"/>
    <w:rsid w:val="00AD630B"/>
    <w:rsid w:val="00AD693A"/>
    <w:rsid w:val="00AD7566"/>
    <w:rsid w:val="00AE184F"/>
    <w:rsid w:val="00AE3766"/>
    <w:rsid w:val="00AE7447"/>
    <w:rsid w:val="00AE7CA1"/>
    <w:rsid w:val="00AF1C84"/>
    <w:rsid w:val="00B03F23"/>
    <w:rsid w:val="00B05065"/>
    <w:rsid w:val="00B05A05"/>
    <w:rsid w:val="00B06AAF"/>
    <w:rsid w:val="00B1033A"/>
    <w:rsid w:val="00B11681"/>
    <w:rsid w:val="00B1219A"/>
    <w:rsid w:val="00B15DB5"/>
    <w:rsid w:val="00B17DE3"/>
    <w:rsid w:val="00B20A6E"/>
    <w:rsid w:val="00B25885"/>
    <w:rsid w:val="00B26C6F"/>
    <w:rsid w:val="00B4567C"/>
    <w:rsid w:val="00B46FBA"/>
    <w:rsid w:val="00B505F1"/>
    <w:rsid w:val="00B630B4"/>
    <w:rsid w:val="00B67C8F"/>
    <w:rsid w:val="00B70296"/>
    <w:rsid w:val="00B71A61"/>
    <w:rsid w:val="00B75A7F"/>
    <w:rsid w:val="00B81341"/>
    <w:rsid w:val="00B8464F"/>
    <w:rsid w:val="00B92411"/>
    <w:rsid w:val="00BA0B12"/>
    <w:rsid w:val="00BA45CB"/>
    <w:rsid w:val="00BB341D"/>
    <w:rsid w:val="00BB438B"/>
    <w:rsid w:val="00BB7547"/>
    <w:rsid w:val="00BC12EE"/>
    <w:rsid w:val="00BC1EFD"/>
    <w:rsid w:val="00BD0936"/>
    <w:rsid w:val="00BD0C2F"/>
    <w:rsid w:val="00BD3777"/>
    <w:rsid w:val="00BD4986"/>
    <w:rsid w:val="00BD6DB8"/>
    <w:rsid w:val="00BE032F"/>
    <w:rsid w:val="00BE34EE"/>
    <w:rsid w:val="00BE3D6B"/>
    <w:rsid w:val="00BE4998"/>
    <w:rsid w:val="00BE5F36"/>
    <w:rsid w:val="00BE6BFC"/>
    <w:rsid w:val="00BF00AC"/>
    <w:rsid w:val="00BF027A"/>
    <w:rsid w:val="00BF6152"/>
    <w:rsid w:val="00C04CB3"/>
    <w:rsid w:val="00C124C1"/>
    <w:rsid w:val="00C14BFE"/>
    <w:rsid w:val="00C15111"/>
    <w:rsid w:val="00C248BB"/>
    <w:rsid w:val="00C24DC9"/>
    <w:rsid w:val="00C25C24"/>
    <w:rsid w:val="00C25D78"/>
    <w:rsid w:val="00C26268"/>
    <w:rsid w:val="00C2669F"/>
    <w:rsid w:val="00C34466"/>
    <w:rsid w:val="00C35717"/>
    <w:rsid w:val="00C35FFC"/>
    <w:rsid w:val="00C4103E"/>
    <w:rsid w:val="00C427C6"/>
    <w:rsid w:val="00C437C2"/>
    <w:rsid w:val="00C47250"/>
    <w:rsid w:val="00C519A3"/>
    <w:rsid w:val="00C523FE"/>
    <w:rsid w:val="00C52A75"/>
    <w:rsid w:val="00C55EF8"/>
    <w:rsid w:val="00C603F2"/>
    <w:rsid w:val="00C625FC"/>
    <w:rsid w:val="00C6474C"/>
    <w:rsid w:val="00C64D9D"/>
    <w:rsid w:val="00C65B87"/>
    <w:rsid w:val="00C65F1A"/>
    <w:rsid w:val="00C67F87"/>
    <w:rsid w:val="00C729AF"/>
    <w:rsid w:val="00C73F1D"/>
    <w:rsid w:val="00C766B6"/>
    <w:rsid w:val="00C767DB"/>
    <w:rsid w:val="00C8147B"/>
    <w:rsid w:val="00C81A79"/>
    <w:rsid w:val="00C81B05"/>
    <w:rsid w:val="00C81B07"/>
    <w:rsid w:val="00C8231C"/>
    <w:rsid w:val="00C8305C"/>
    <w:rsid w:val="00C85BF4"/>
    <w:rsid w:val="00C864E6"/>
    <w:rsid w:val="00C87228"/>
    <w:rsid w:val="00C8787A"/>
    <w:rsid w:val="00C87EC1"/>
    <w:rsid w:val="00C92F6E"/>
    <w:rsid w:val="00C930FE"/>
    <w:rsid w:val="00C95A4F"/>
    <w:rsid w:val="00C96751"/>
    <w:rsid w:val="00C96BB0"/>
    <w:rsid w:val="00C96E12"/>
    <w:rsid w:val="00C97922"/>
    <w:rsid w:val="00CA1247"/>
    <w:rsid w:val="00CA77EA"/>
    <w:rsid w:val="00CB4926"/>
    <w:rsid w:val="00CB7C9A"/>
    <w:rsid w:val="00CC1971"/>
    <w:rsid w:val="00CC447A"/>
    <w:rsid w:val="00CC4A25"/>
    <w:rsid w:val="00CC553F"/>
    <w:rsid w:val="00CC571A"/>
    <w:rsid w:val="00CD12A2"/>
    <w:rsid w:val="00CD331C"/>
    <w:rsid w:val="00CD4FFD"/>
    <w:rsid w:val="00CD516E"/>
    <w:rsid w:val="00CD6CA2"/>
    <w:rsid w:val="00CE56E8"/>
    <w:rsid w:val="00CE7243"/>
    <w:rsid w:val="00CF017C"/>
    <w:rsid w:val="00CF283C"/>
    <w:rsid w:val="00CF3ECB"/>
    <w:rsid w:val="00CF5788"/>
    <w:rsid w:val="00D03FED"/>
    <w:rsid w:val="00D04348"/>
    <w:rsid w:val="00D05B16"/>
    <w:rsid w:val="00D1226A"/>
    <w:rsid w:val="00D13F04"/>
    <w:rsid w:val="00D14BAE"/>
    <w:rsid w:val="00D16FFC"/>
    <w:rsid w:val="00D17FB2"/>
    <w:rsid w:val="00D34027"/>
    <w:rsid w:val="00D3572C"/>
    <w:rsid w:val="00D40104"/>
    <w:rsid w:val="00D42755"/>
    <w:rsid w:val="00D516E9"/>
    <w:rsid w:val="00D51824"/>
    <w:rsid w:val="00D52C0B"/>
    <w:rsid w:val="00D52CE7"/>
    <w:rsid w:val="00D54A70"/>
    <w:rsid w:val="00D55C44"/>
    <w:rsid w:val="00D56BDF"/>
    <w:rsid w:val="00D620DF"/>
    <w:rsid w:val="00D629F9"/>
    <w:rsid w:val="00D63AAC"/>
    <w:rsid w:val="00D65D29"/>
    <w:rsid w:val="00D706C9"/>
    <w:rsid w:val="00D723B4"/>
    <w:rsid w:val="00D7283B"/>
    <w:rsid w:val="00D766D9"/>
    <w:rsid w:val="00D82635"/>
    <w:rsid w:val="00D82A15"/>
    <w:rsid w:val="00D82C6F"/>
    <w:rsid w:val="00D844A4"/>
    <w:rsid w:val="00D863BC"/>
    <w:rsid w:val="00D9230B"/>
    <w:rsid w:val="00D977EA"/>
    <w:rsid w:val="00DA2633"/>
    <w:rsid w:val="00DA33A9"/>
    <w:rsid w:val="00DC1E04"/>
    <w:rsid w:val="00DC2506"/>
    <w:rsid w:val="00DC3047"/>
    <w:rsid w:val="00DC41E8"/>
    <w:rsid w:val="00DD2FAD"/>
    <w:rsid w:val="00DD72D1"/>
    <w:rsid w:val="00DE068D"/>
    <w:rsid w:val="00DE3126"/>
    <w:rsid w:val="00DE5097"/>
    <w:rsid w:val="00DE6509"/>
    <w:rsid w:val="00DE7342"/>
    <w:rsid w:val="00DE7B3F"/>
    <w:rsid w:val="00DF71C0"/>
    <w:rsid w:val="00E05A0D"/>
    <w:rsid w:val="00E11D69"/>
    <w:rsid w:val="00E15A29"/>
    <w:rsid w:val="00E15D0D"/>
    <w:rsid w:val="00E21C54"/>
    <w:rsid w:val="00E2723D"/>
    <w:rsid w:val="00E27E03"/>
    <w:rsid w:val="00E42FFB"/>
    <w:rsid w:val="00E46CF8"/>
    <w:rsid w:val="00E473E7"/>
    <w:rsid w:val="00E5136E"/>
    <w:rsid w:val="00E54712"/>
    <w:rsid w:val="00E56B2C"/>
    <w:rsid w:val="00E6054C"/>
    <w:rsid w:val="00E60799"/>
    <w:rsid w:val="00E608FC"/>
    <w:rsid w:val="00E6109B"/>
    <w:rsid w:val="00E61340"/>
    <w:rsid w:val="00E62FBE"/>
    <w:rsid w:val="00E63CB8"/>
    <w:rsid w:val="00E644CE"/>
    <w:rsid w:val="00E652FE"/>
    <w:rsid w:val="00E67636"/>
    <w:rsid w:val="00E72F4C"/>
    <w:rsid w:val="00E73F84"/>
    <w:rsid w:val="00E77380"/>
    <w:rsid w:val="00E77988"/>
    <w:rsid w:val="00E8422E"/>
    <w:rsid w:val="00E868C1"/>
    <w:rsid w:val="00E878CA"/>
    <w:rsid w:val="00E956AF"/>
    <w:rsid w:val="00E96CD1"/>
    <w:rsid w:val="00EA269D"/>
    <w:rsid w:val="00EA479B"/>
    <w:rsid w:val="00EA4803"/>
    <w:rsid w:val="00EA57A9"/>
    <w:rsid w:val="00EA68C7"/>
    <w:rsid w:val="00EB1D75"/>
    <w:rsid w:val="00EB29C5"/>
    <w:rsid w:val="00EB42BF"/>
    <w:rsid w:val="00EC0E59"/>
    <w:rsid w:val="00EC5EBB"/>
    <w:rsid w:val="00ED661C"/>
    <w:rsid w:val="00ED7E68"/>
    <w:rsid w:val="00EE1335"/>
    <w:rsid w:val="00EE2261"/>
    <w:rsid w:val="00EE79B9"/>
    <w:rsid w:val="00EE7C07"/>
    <w:rsid w:val="00EF1722"/>
    <w:rsid w:val="00EF20BD"/>
    <w:rsid w:val="00EF283B"/>
    <w:rsid w:val="00EF6B9F"/>
    <w:rsid w:val="00F0122F"/>
    <w:rsid w:val="00F02230"/>
    <w:rsid w:val="00F07FEB"/>
    <w:rsid w:val="00F12DD8"/>
    <w:rsid w:val="00F141BE"/>
    <w:rsid w:val="00F176D5"/>
    <w:rsid w:val="00F3132D"/>
    <w:rsid w:val="00F34EAA"/>
    <w:rsid w:val="00F37C67"/>
    <w:rsid w:val="00F410D5"/>
    <w:rsid w:val="00F436A6"/>
    <w:rsid w:val="00F45853"/>
    <w:rsid w:val="00F54F46"/>
    <w:rsid w:val="00F55876"/>
    <w:rsid w:val="00F60909"/>
    <w:rsid w:val="00F6188D"/>
    <w:rsid w:val="00F62584"/>
    <w:rsid w:val="00F62BCA"/>
    <w:rsid w:val="00F66FAE"/>
    <w:rsid w:val="00F705A2"/>
    <w:rsid w:val="00F7095E"/>
    <w:rsid w:val="00F7162F"/>
    <w:rsid w:val="00F72DC4"/>
    <w:rsid w:val="00F74F00"/>
    <w:rsid w:val="00F80759"/>
    <w:rsid w:val="00F81808"/>
    <w:rsid w:val="00F8307D"/>
    <w:rsid w:val="00F847DE"/>
    <w:rsid w:val="00F84FFC"/>
    <w:rsid w:val="00F902BB"/>
    <w:rsid w:val="00F9680C"/>
    <w:rsid w:val="00FA1F0B"/>
    <w:rsid w:val="00FA59F1"/>
    <w:rsid w:val="00FA7F50"/>
    <w:rsid w:val="00FB0329"/>
    <w:rsid w:val="00FB1243"/>
    <w:rsid w:val="00FB484C"/>
    <w:rsid w:val="00FB56AC"/>
    <w:rsid w:val="00FB6B88"/>
    <w:rsid w:val="00FB6C4A"/>
    <w:rsid w:val="00FC683D"/>
    <w:rsid w:val="00FD1B7D"/>
    <w:rsid w:val="00FD3E35"/>
    <w:rsid w:val="00FD3F70"/>
    <w:rsid w:val="00FE0785"/>
    <w:rsid w:val="00FE4944"/>
    <w:rsid w:val="00FE52AA"/>
    <w:rsid w:val="00FE68E2"/>
    <w:rsid w:val="00FF016E"/>
    <w:rsid w:val="00FF1447"/>
    <w:rsid w:val="00FF41DF"/>
    <w:rsid w:val="00FF596A"/>
    <w:rsid w:val="00FF6B72"/>
    <w:rsid w:val="128D825E"/>
    <w:rsid w:val="21789B48"/>
    <w:rsid w:val="4620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4D6C6"/>
  <w15:chartTrackingRefBased/>
  <w15:docId w15:val="{824C6683-1487-432C-B5A0-E7B15CD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09"/>
  </w:style>
  <w:style w:type="paragraph" w:styleId="Footer">
    <w:name w:val="footer"/>
    <w:basedOn w:val="Normal"/>
    <w:link w:val="FooterChar"/>
    <w:uiPriority w:val="99"/>
    <w:unhideWhenUsed/>
    <w:rsid w:val="00851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09"/>
  </w:style>
  <w:style w:type="table" w:styleId="TableGrid">
    <w:name w:val="Table Grid"/>
    <w:basedOn w:val="TableNormal"/>
    <w:uiPriority w:val="39"/>
    <w:rsid w:val="00F7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4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7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43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70CD"/>
    <w:rPr>
      <w:b/>
      <w:bCs/>
    </w:rPr>
  </w:style>
  <w:style w:type="character" w:styleId="CommentReference">
    <w:name w:val="annotation reference"/>
    <w:basedOn w:val="DefaultParagraphFont"/>
    <w:unhideWhenUsed/>
    <w:rsid w:val="001B15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1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580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4FE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FEF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B8134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40C6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ue-bird.com/wp-content/uploads/2025/04/Blue-Bird_Propane-Comm-Chassis-_SPEC-SHEET-02-26-2025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blue-bird.com/commercialchassis/" TargetMode="External"/><Relationship Id="rId17" Type="http://schemas.openxmlformats.org/officeDocument/2006/relationships/hyperlink" Target="mailto:gvoss@tsncommunication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ulianne@tsncommunication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expo.com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oushcleantech.com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lue-bird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B70B026FD1E4A95B528F344DEC611" ma:contentTypeVersion="9" ma:contentTypeDescription="Create a new document." ma:contentTypeScope="" ma:versionID="182800c11a2768c2d01e60b52733a30d">
  <xsd:schema xmlns:xsd="http://www.w3.org/2001/XMLSchema" xmlns:xs="http://www.w3.org/2001/XMLSchema" xmlns:p="http://schemas.microsoft.com/office/2006/metadata/properties" xmlns:ns2="f2dd0ca5-b606-4499-ba6e-92c3c095a144" targetNamespace="http://schemas.microsoft.com/office/2006/metadata/properties" ma:root="true" ma:fieldsID="c3568d680949eb3e47497711a88407fc" ns2:_="">
    <xsd:import namespace="f2dd0ca5-b606-4499-ba6e-92c3c095a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0ca5-b606-4499-ba6e-92c3c095a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9E539-5922-4235-AF40-0332C9BC4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E7E98-7049-4605-A92E-EB593E10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d0ca5-b606-4499-ba6e-92c3c095a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F69E9-00C2-4020-9E85-09FE5C49E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Links>
    <vt:vector size="30" baseType="variant"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mailto:julianne@tsncommunications.com</vt:lpwstr>
      </vt:variant>
      <vt:variant>
        <vt:lpwstr/>
      </vt:variant>
      <vt:variant>
        <vt:i4>3014782</vt:i4>
      </vt:variant>
      <vt:variant>
        <vt:i4>9</vt:i4>
      </vt:variant>
      <vt:variant>
        <vt:i4>0</vt:i4>
      </vt:variant>
      <vt:variant>
        <vt:i4>5</vt:i4>
      </vt:variant>
      <vt:variant>
        <vt:lpwstr>http://www.bluebirdelectricbus.com/</vt:lpwstr>
      </vt:variant>
      <vt:variant>
        <vt:lpwstr/>
      </vt:variant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http://www.blue-bird.com/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https://lightningemotors.com/</vt:lpwstr>
      </vt:variant>
      <vt:variant>
        <vt:lpwstr/>
      </vt:variant>
      <vt:variant>
        <vt:i4>5242956</vt:i4>
      </vt:variant>
      <vt:variant>
        <vt:i4>0</vt:i4>
      </vt:variant>
      <vt:variant>
        <vt:i4>0</vt:i4>
      </vt:variant>
      <vt:variant>
        <vt:i4>5</vt:i4>
      </vt:variant>
      <vt:variant>
        <vt:lpwstr>https://www.actexpo.com/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Koller</dc:creator>
  <cp:keywords/>
  <dc:description/>
  <cp:lastModifiedBy>TSN</cp:lastModifiedBy>
  <cp:revision>4</cp:revision>
  <cp:lastPrinted>2022-04-25T09:04:00Z</cp:lastPrinted>
  <dcterms:created xsi:type="dcterms:W3CDTF">2025-04-25T10:45:00Z</dcterms:created>
  <dcterms:modified xsi:type="dcterms:W3CDTF">2025-04-25T15:59:00Z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0x010100C44B70B026FD1E4A95B528F344DEC611</vt:lpwstr>
  </property>
</Properties>
</file>