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65B7" w14:textId="06019FE4" w:rsidR="566D45B8" w:rsidRDefault="004D24FA" w:rsidP="7DF36698">
      <w:pPr>
        <w:pStyle w:val="paragraph"/>
        <w:spacing w:before="0" w:beforeAutospacing="0" w:after="0" w:afterAutospacing="0"/>
        <w:jc w:val="both"/>
      </w:pPr>
      <w:r>
        <w:rPr>
          <w:noProof/>
          <w14:ligatures w14:val="standardContextual"/>
        </w:rPr>
        <w:drawing>
          <wp:inline distT="0" distB="0" distL="0" distR="0" wp14:anchorId="075F9A31" wp14:editId="13088F04">
            <wp:extent cx="1219200" cy="295275"/>
            <wp:effectExtent l="0" t="0" r="0" b="9525"/>
            <wp:docPr id="1521213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13105" name="Picture 1521213105"/>
                    <pic:cNvPicPr/>
                  </pic:nvPicPr>
                  <pic:blipFill>
                    <a:blip r:embed="rId10">
                      <a:extLst>
                        <a:ext uri="{28A0092B-C50C-407E-A947-70E740481C1C}">
                          <a14:useLocalDpi xmlns:a14="http://schemas.microsoft.com/office/drawing/2010/main" val="0"/>
                        </a:ext>
                      </a:extLst>
                    </a:blip>
                    <a:stretch>
                      <a:fillRect/>
                    </a:stretch>
                  </pic:blipFill>
                  <pic:spPr>
                    <a:xfrm>
                      <a:off x="0" y="0"/>
                      <a:ext cx="1219200" cy="295275"/>
                    </a:xfrm>
                    <a:prstGeom prst="rect">
                      <a:avLst/>
                    </a:prstGeom>
                  </pic:spPr>
                </pic:pic>
              </a:graphicData>
            </a:graphic>
          </wp:inline>
        </w:drawing>
      </w:r>
    </w:p>
    <w:p w14:paraId="20A49997" w14:textId="2DA8BA3B" w:rsidR="731BE1EF" w:rsidRDefault="731BE1EF" w:rsidP="7DF36698">
      <w:pPr>
        <w:pStyle w:val="paragraph"/>
        <w:spacing w:before="0" w:beforeAutospacing="0" w:after="0" w:afterAutospacing="0"/>
        <w:jc w:val="both"/>
        <w:rPr>
          <w:rFonts w:ascii="Segoe UI" w:hAnsi="Segoe UI" w:cs="Segoe UI"/>
          <w:sz w:val="18"/>
          <w:szCs w:val="18"/>
        </w:rPr>
      </w:pPr>
    </w:p>
    <w:p w14:paraId="43EBEF4D" w14:textId="3389CE84" w:rsidR="009000DF" w:rsidRDefault="00CB5344" w:rsidP="7DF36698">
      <w:pPr>
        <w:pStyle w:val="paragraph"/>
        <w:spacing w:before="0" w:beforeAutospacing="0" w:after="0" w:afterAutospacing="0"/>
        <w:jc w:val="both"/>
        <w:textAlignment w:val="baseline"/>
        <w:rPr>
          <w:rFonts w:ascii="Segoe UI" w:hAnsi="Segoe UI" w:cs="Segoe UI"/>
          <w:sz w:val="18"/>
          <w:szCs w:val="18"/>
        </w:rPr>
      </w:pPr>
      <w:r w:rsidRPr="7DF36698">
        <w:rPr>
          <w:rStyle w:val="normaltextrun"/>
          <w:rFonts w:ascii="Calibri" w:hAnsi="Calibri" w:cs="Calibri"/>
          <w:b/>
          <w:bCs/>
          <w:color w:val="000000" w:themeColor="text1"/>
          <w:sz w:val="22"/>
          <w:szCs w:val="22"/>
        </w:rPr>
        <w:t>FOR INFORMATION:</w:t>
      </w:r>
      <w:r w:rsidRPr="7DF36698">
        <w:rPr>
          <w:rStyle w:val="eop"/>
          <w:rFonts w:ascii="Calibri" w:hAnsi="Calibri" w:cs="Calibri"/>
          <w:color w:val="000000" w:themeColor="text1"/>
          <w:sz w:val="22"/>
          <w:szCs w:val="22"/>
        </w:rPr>
        <w:t> </w:t>
      </w:r>
    </w:p>
    <w:p w14:paraId="4D4836D0" w14:textId="77777777" w:rsidR="009000DF" w:rsidRDefault="00CB5344" w:rsidP="7DF36698">
      <w:pPr>
        <w:pStyle w:val="paragraph"/>
        <w:spacing w:before="0" w:beforeAutospacing="0" w:after="0" w:afterAutospacing="0"/>
        <w:jc w:val="both"/>
        <w:textAlignment w:val="baseline"/>
        <w:rPr>
          <w:rFonts w:ascii="Segoe UI" w:hAnsi="Segoe UI" w:cs="Segoe UI"/>
          <w:sz w:val="18"/>
          <w:szCs w:val="18"/>
        </w:rPr>
      </w:pPr>
      <w:r w:rsidRPr="7DF36698">
        <w:rPr>
          <w:rStyle w:val="normaltextrun"/>
          <w:rFonts w:ascii="Calibri" w:hAnsi="Calibri" w:cs="Calibri"/>
          <w:color w:val="000000" w:themeColor="text1"/>
          <w:sz w:val="22"/>
          <w:szCs w:val="22"/>
        </w:rPr>
        <w:t>Lawren Markle </w:t>
      </w:r>
      <w:r w:rsidRPr="7DF36698">
        <w:rPr>
          <w:rStyle w:val="eop"/>
          <w:rFonts w:ascii="Calibri" w:hAnsi="Calibri" w:cs="Calibri"/>
          <w:color w:val="000000" w:themeColor="text1"/>
          <w:sz w:val="22"/>
          <w:szCs w:val="22"/>
        </w:rPr>
        <w:t> </w:t>
      </w:r>
    </w:p>
    <w:p w14:paraId="666B9B3B" w14:textId="255FF285" w:rsidR="009000DF" w:rsidRDefault="00CB5344" w:rsidP="7DF36698">
      <w:pPr>
        <w:pStyle w:val="paragraph"/>
        <w:spacing w:before="0" w:beforeAutospacing="0" w:after="0" w:afterAutospacing="0"/>
        <w:jc w:val="both"/>
        <w:textAlignment w:val="baseline"/>
        <w:rPr>
          <w:rFonts w:ascii="Segoe UI" w:hAnsi="Segoe UI" w:cs="Segoe UI"/>
          <w:sz w:val="18"/>
          <w:szCs w:val="18"/>
        </w:rPr>
      </w:pPr>
      <w:r w:rsidRPr="7DF36698">
        <w:rPr>
          <w:rStyle w:val="normaltextrun"/>
          <w:rFonts w:ascii="Calibri" w:hAnsi="Calibri" w:cs="Calibri"/>
          <w:color w:val="000000" w:themeColor="text1"/>
          <w:sz w:val="22"/>
          <w:szCs w:val="22"/>
        </w:rPr>
        <w:t>GNA, a TRC Company</w:t>
      </w:r>
      <w:r w:rsidR="50A609B4" w:rsidRPr="7DF36698">
        <w:rPr>
          <w:rStyle w:val="normaltextrun"/>
          <w:rFonts w:ascii="Calibri" w:hAnsi="Calibri" w:cs="Calibri"/>
          <w:color w:val="000000" w:themeColor="text1"/>
          <w:sz w:val="22"/>
          <w:szCs w:val="22"/>
        </w:rPr>
        <w:t xml:space="preserve"> for Zeem Solutions</w:t>
      </w:r>
      <w:r w:rsidRPr="7DF36698">
        <w:rPr>
          <w:rStyle w:val="eop"/>
          <w:rFonts w:ascii="Calibri" w:hAnsi="Calibri" w:cs="Calibri"/>
          <w:color w:val="000000" w:themeColor="text1"/>
          <w:sz w:val="22"/>
          <w:szCs w:val="22"/>
        </w:rPr>
        <w:t> </w:t>
      </w:r>
    </w:p>
    <w:p w14:paraId="492F2630" w14:textId="4FA09470" w:rsidR="009000DF" w:rsidRDefault="00CB5344" w:rsidP="7DF36698">
      <w:pPr>
        <w:pStyle w:val="paragraph"/>
        <w:spacing w:before="0" w:beforeAutospacing="0" w:after="0" w:afterAutospacing="0"/>
        <w:jc w:val="both"/>
        <w:textAlignment w:val="baseline"/>
        <w:rPr>
          <w:rStyle w:val="normaltextrun"/>
          <w:rFonts w:ascii="Calibri" w:hAnsi="Calibri" w:cs="Calibri"/>
          <w:color w:val="0563C1"/>
          <w:sz w:val="22"/>
          <w:szCs w:val="22"/>
          <w:u w:val="single"/>
        </w:rPr>
      </w:pPr>
      <w:r w:rsidRPr="7DF36698">
        <w:rPr>
          <w:rStyle w:val="normaltextrun"/>
          <w:rFonts w:ascii="Calibri" w:hAnsi="Calibri" w:cs="Calibri"/>
          <w:color w:val="000000" w:themeColor="text1"/>
          <w:sz w:val="22"/>
          <w:szCs w:val="22"/>
        </w:rPr>
        <w:t xml:space="preserve">424-224-5364 | </w:t>
      </w:r>
      <w:hyperlink r:id="rId11">
        <w:r w:rsidRPr="7DF36698">
          <w:rPr>
            <w:rStyle w:val="Hyperlink"/>
            <w:rFonts w:ascii="Calibri" w:hAnsi="Calibri" w:cs="Calibri"/>
            <w:sz w:val="22"/>
            <w:szCs w:val="22"/>
          </w:rPr>
          <w:t>lmarkle@</w:t>
        </w:r>
        <w:r w:rsidR="681E205C" w:rsidRPr="7DF36698">
          <w:rPr>
            <w:rStyle w:val="Hyperlink"/>
            <w:rFonts w:ascii="Calibri" w:hAnsi="Calibri" w:cs="Calibri"/>
            <w:sz w:val="22"/>
            <w:szCs w:val="22"/>
          </w:rPr>
          <w:t>trccompanies.com</w:t>
        </w:r>
      </w:hyperlink>
    </w:p>
    <w:p w14:paraId="7C7C4646" w14:textId="77777777" w:rsidR="0038147C" w:rsidRDefault="0038147C" w:rsidP="7DF36698">
      <w:pPr>
        <w:jc w:val="both"/>
      </w:pPr>
    </w:p>
    <w:p w14:paraId="31DAE648" w14:textId="1B160C28" w:rsidR="18749704" w:rsidRPr="0016486E" w:rsidRDefault="00CB5344" w:rsidP="4C2E262D">
      <w:pPr>
        <w:jc w:val="center"/>
        <w:rPr>
          <w:b/>
          <w:bCs/>
          <w:sz w:val="24"/>
          <w:szCs w:val="24"/>
        </w:rPr>
      </w:pPr>
      <w:r w:rsidRPr="7DF36698">
        <w:rPr>
          <w:b/>
          <w:bCs/>
          <w:sz w:val="28"/>
          <w:szCs w:val="28"/>
        </w:rPr>
        <w:t xml:space="preserve"> </w:t>
      </w:r>
      <w:r w:rsidR="11A2FDCC" w:rsidRPr="7DF36698">
        <w:rPr>
          <w:b/>
          <w:bCs/>
          <w:sz w:val="24"/>
          <w:szCs w:val="24"/>
        </w:rPr>
        <w:t>Zeem</w:t>
      </w:r>
      <w:r w:rsidR="00D16314">
        <w:rPr>
          <w:b/>
          <w:bCs/>
          <w:sz w:val="24"/>
          <w:szCs w:val="24"/>
        </w:rPr>
        <w:t xml:space="preserve"> Solutions</w:t>
      </w:r>
      <w:r w:rsidR="003E7757">
        <w:rPr>
          <w:b/>
          <w:bCs/>
          <w:sz w:val="24"/>
          <w:szCs w:val="24"/>
        </w:rPr>
        <w:t xml:space="preserve"> to</w:t>
      </w:r>
      <w:r w:rsidR="11A2FDCC" w:rsidRPr="7DF36698">
        <w:rPr>
          <w:b/>
          <w:bCs/>
          <w:sz w:val="24"/>
          <w:szCs w:val="24"/>
        </w:rPr>
        <w:t xml:space="preserve"> </w:t>
      </w:r>
      <w:r w:rsidR="00D16314">
        <w:rPr>
          <w:b/>
          <w:bCs/>
          <w:sz w:val="24"/>
          <w:szCs w:val="24"/>
        </w:rPr>
        <w:t>Develop</w:t>
      </w:r>
      <w:r w:rsidR="3C34F3CE" w:rsidRPr="7DF36698">
        <w:rPr>
          <w:b/>
          <w:bCs/>
          <w:sz w:val="24"/>
          <w:szCs w:val="24"/>
        </w:rPr>
        <w:t xml:space="preserve"> Long Beach Electric </w:t>
      </w:r>
      <w:r w:rsidR="001017DC">
        <w:rPr>
          <w:b/>
          <w:bCs/>
          <w:sz w:val="24"/>
          <w:szCs w:val="24"/>
        </w:rPr>
        <w:t xml:space="preserve">Charging Site for </w:t>
      </w:r>
      <w:r w:rsidR="3C34F3CE" w:rsidRPr="7DF36698">
        <w:rPr>
          <w:b/>
          <w:bCs/>
          <w:sz w:val="24"/>
          <w:szCs w:val="24"/>
        </w:rPr>
        <w:t>Drayage Truck</w:t>
      </w:r>
      <w:r w:rsidR="001017DC">
        <w:rPr>
          <w:b/>
          <w:bCs/>
          <w:sz w:val="24"/>
          <w:szCs w:val="24"/>
        </w:rPr>
        <w:t>s</w:t>
      </w:r>
    </w:p>
    <w:p w14:paraId="75E34A9A" w14:textId="77777777" w:rsidR="00F76ECF" w:rsidRDefault="00B60C5F" w:rsidP="000F2DDC">
      <w:pPr>
        <w:spacing w:after="0" w:line="240" w:lineRule="auto"/>
        <w:jc w:val="center"/>
        <w:rPr>
          <w:rFonts w:ascii="Calibri" w:eastAsia="Calibri" w:hAnsi="Calibri" w:cs="Calibri"/>
          <w:b/>
          <w:bCs/>
          <w:i/>
          <w:iCs/>
        </w:rPr>
      </w:pPr>
      <w:r w:rsidRPr="00120DFA">
        <w:rPr>
          <w:rFonts w:ascii="Calibri" w:eastAsia="Calibri" w:hAnsi="Calibri" w:cs="Calibri"/>
          <w:b/>
          <w:bCs/>
          <w:i/>
          <w:iCs/>
        </w:rPr>
        <w:t xml:space="preserve">Project </w:t>
      </w:r>
      <w:r w:rsidR="000F7BCC" w:rsidRPr="00120DFA">
        <w:rPr>
          <w:rFonts w:ascii="Calibri" w:eastAsia="Calibri" w:hAnsi="Calibri" w:cs="Calibri"/>
          <w:b/>
          <w:bCs/>
          <w:i/>
          <w:iCs/>
        </w:rPr>
        <w:t xml:space="preserve">Slated to be the </w:t>
      </w:r>
      <w:r w:rsidRPr="00120DFA">
        <w:rPr>
          <w:rFonts w:ascii="Calibri" w:eastAsia="Calibri" w:hAnsi="Calibri" w:cs="Calibri"/>
          <w:b/>
          <w:bCs/>
          <w:i/>
          <w:iCs/>
        </w:rPr>
        <w:t>Largest Commercial Charging Depot in the U.S.</w:t>
      </w:r>
      <w:r w:rsidR="007E62D4" w:rsidRPr="00120DFA">
        <w:rPr>
          <w:rFonts w:ascii="Calibri" w:eastAsia="Calibri" w:hAnsi="Calibri" w:cs="Calibri"/>
          <w:b/>
          <w:bCs/>
          <w:i/>
          <w:iCs/>
        </w:rPr>
        <w:t xml:space="preserve"> </w:t>
      </w:r>
      <w:r w:rsidR="00532B0F">
        <w:rPr>
          <w:rFonts w:ascii="Calibri" w:eastAsia="Calibri" w:hAnsi="Calibri" w:cs="Calibri"/>
          <w:b/>
          <w:bCs/>
          <w:i/>
          <w:iCs/>
        </w:rPr>
        <w:t xml:space="preserve">in terms of </w:t>
      </w:r>
    </w:p>
    <w:p w14:paraId="10839B90" w14:textId="3F27D355" w:rsidR="1973811B" w:rsidRPr="00120DFA" w:rsidRDefault="00532B0F" w:rsidP="00120DFA">
      <w:pPr>
        <w:spacing w:after="0" w:line="240" w:lineRule="auto"/>
        <w:jc w:val="center"/>
        <w:rPr>
          <w:rFonts w:ascii="Calibri" w:eastAsia="Calibri" w:hAnsi="Calibri" w:cs="Calibri"/>
          <w:b/>
          <w:bCs/>
          <w:i/>
          <w:iCs/>
        </w:rPr>
      </w:pPr>
      <w:r>
        <w:rPr>
          <w:rFonts w:ascii="Calibri" w:eastAsia="Calibri" w:hAnsi="Calibri" w:cs="Calibri"/>
          <w:b/>
          <w:bCs/>
          <w:i/>
          <w:iCs/>
        </w:rPr>
        <w:t>Connected</w:t>
      </w:r>
      <w:r w:rsidR="00CC73B1" w:rsidRPr="00120DFA">
        <w:rPr>
          <w:rFonts w:ascii="Calibri" w:eastAsia="Calibri" w:hAnsi="Calibri" w:cs="Calibri"/>
          <w:b/>
          <w:bCs/>
          <w:i/>
          <w:iCs/>
        </w:rPr>
        <w:t xml:space="preserve"> Chargers and Capacity</w:t>
      </w:r>
    </w:p>
    <w:p w14:paraId="6A43192C" w14:textId="77777777" w:rsidR="000F2DDC" w:rsidRDefault="000F2DDC" w:rsidP="7DF36698">
      <w:pPr>
        <w:spacing w:after="0" w:line="240" w:lineRule="auto"/>
        <w:rPr>
          <w:i/>
          <w:iCs/>
        </w:rPr>
      </w:pPr>
    </w:p>
    <w:p w14:paraId="3709425F" w14:textId="3B83CD3F" w:rsidR="007D03DC" w:rsidRDefault="00CB5344" w:rsidP="00E2502A">
      <w:pPr>
        <w:spacing w:line="257" w:lineRule="auto"/>
        <w:ind w:right="-90"/>
        <w:rPr>
          <w:rFonts w:ascii="Calibri" w:eastAsia="Calibri" w:hAnsi="Calibri" w:cs="Calibri"/>
        </w:rPr>
      </w:pPr>
      <w:r w:rsidRPr="7DF36698">
        <w:rPr>
          <w:rFonts w:ascii="Calibri" w:eastAsia="Calibri" w:hAnsi="Calibri" w:cs="Calibri"/>
          <w:b/>
          <w:bCs/>
        </w:rPr>
        <w:t>LOS ANGELES, Calif.</w:t>
      </w:r>
      <w:r w:rsidRPr="7DF36698">
        <w:rPr>
          <w:rFonts w:ascii="Calibri" w:eastAsia="Calibri" w:hAnsi="Calibri" w:cs="Calibri"/>
        </w:rPr>
        <w:t xml:space="preserve"> </w:t>
      </w:r>
      <w:r w:rsidRPr="7DF36698">
        <w:rPr>
          <w:rFonts w:ascii="Calibri" w:eastAsia="Calibri" w:hAnsi="Calibri" w:cs="Calibri"/>
          <w:b/>
          <w:bCs/>
        </w:rPr>
        <w:t>(</w:t>
      </w:r>
      <w:r w:rsidRPr="00E03F3F">
        <w:rPr>
          <w:rFonts w:ascii="Calibri" w:eastAsia="Calibri" w:hAnsi="Calibri" w:cs="Calibri"/>
          <w:b/>
          <w:bCs/>
        </w:rPr>
        <w:t>May 1</w:t>
      </w:r>
      <w:r w:rsidR="005E7A30" w:rsidRPr="00E03F3F">
        <w:rPr>
          <w:rFonts w:ascii="Calibri" w:eastAsia="Calibri" w:hAnsi="Calibri" w:cs="Calibri"/>
          <w:b/>
          <w:bCs/>
        </w:rPr>
        <w:t>5</w:t>
      </w:r>
      <w:r w:rsidRPr="00E03F3F">
        <w:rPr>
          <w:rFonts w:ascii="Calibri" w:eastAsia="Calibri" w:hAnsi="Calibri" w:cs="Calibri"/>
          <w:b/>
          <w:bCs/>
        </w:rPr>
        <w:t xml:space="preserve">, </w:t>
      </w:r>
      <w:r w:rsidRPr="7DF36698">
        <w:rPr>
          <w:rFonts w:ascii="Calibri" w:eastAsia="Calibri" w:hAnsi="Calibri" w:cs="Calibri"/>
          <w:b/>
          <w:bCs/>
        </w:rPr>
        <w:t>2024) —</w:t>
      </w:r>
      <w:r w:rsidRPr="7DF36698">
        <w:rPr>
          <w:rFonts w:ascii="Calibri" w:eastAsia="Calibri" w:hAnsi="Calibri" w:cs="Calibri"/>
        </w:rPr>
        <w:t xml:space="preserve"> </w:t>
      </w:r>
      <w:hyperlink r:id="rId12">
        <w:r w:rsidRPr="7DF36698">
          <w:rPr>
            <w:rStyle w:val="Hyperlink"/>
            <w:rFonts w:ascii="Calibri" w:eastAsia="Calibri" w:hAnsi="Calibri" w:cs="Calibri"/>
            <w:color w:val="0563C1"/>
          </w:rPr>
          <w:t>Zeem Solutions</w:t>
        </w:r>
      </w:hyperlink>
      <w:r w:rsidRPr="7DF36698">
        <w:rPr>
          <w:rFonts w:ascii="Calibri" w:eastAsia="Calibri" w:hAnsi="Calibri" w:cs="Calibri"/>
        </w:rPr>
        <w:t xml:space="preserve"> (“Zeem” or the “Company”), a leading electric vehicle (</w:t>
      </w:r>
      <w:r w:rsidR="00E6523E">
        <w:rPr>
          <w:rFonts w:ascii="Calibri" w:eastAsia="Calibri" w:hAnsi="Calibri" w:cs="Calibri"/>
        </w:rPr>
        <w:t>“</w:t>
      </w:r>
      <w:r w:rsidRPr="7DF36698">
        <w:rPr>
          <w:rFonts w:ascii="Calibri" w:eastAsia="Calibri" w:hAnsi="Calibri" w:cs="Calibri"/>
        </w:rPr>
        <w:t>EV</w:t>
      </w:r>
      <w:r w:rsidR="00E6523E">
        <w:rPr>
          <w:rFonts w:ascii="Calibri" w:eastAsia="Calibri" w:hAnsi="Calibri" w:cs="Calibri"/>
        </w:rPr>
        <w:t>”</w:t>
      </w:r>
      <w:r w:rsidRPr="7DF36698">
        <w:rPr>
          <w:rFonts w:ascii="Calibri" w:eastAsia="Calibri" w:hAnsi="Calibri" w:cs="Calibri"/>
        </w:rPr>
        <w:t xml:space="preserve">) charging infrastructure and fleet management provider, today announced it is developing </w:t>
      </w:r>
      <w:r w:rsidR="00D1006A">
        <w:rPr>
          <w:rFonts w:ascii="Calibri" w:eastAsia="Calibri" w:hAnsi="Calibri" w:cs="Calibri"/>
        </w:rPr>
        <w:t xml:space="preserve">a </w:t>
      </w:r>
      <w:r w:rsidR="00710ADC">
        <w:rPr>
          <w:rFonts w:ascii="Calibri" w:eastAsia="Calibri" w:hAnsi="Calibri" w:cs="Calibri"/>
        </w:rPr>
        <w:t>large capacity</w:t>
      </w:r>
      <w:r w:rsidR="0039109E">
        <w:rPr>
          <w:rFonts w:ascii="Calibri" w:eastAsia="Calibri" w:hAnsi="Calibri" w:cs="Calibri"/>
        </w:rPr>
        <w:t xml:space="preserve"> </w:t>
      </w:r>
      <w:r w:rsidRPr="7DF36698">
        <w:rPr>
          <w:rFonts w:ascii="Calibri" w:eastAsia="Calibri" w:hAnsi="Calibri" w:cs="Calibri"/>
        </w:rPr>
        <w:t xml:space="preserve">EV charging </w:t>
      </w:r>
      <w:r w:rsidR="00D1006A">
        <w:rPr>
          <w:rFonts w:ascii="Calibri" w:eastAsia="Calibri" w:hAnsi="Calibri" w:cs="Calibri"/>
        </w:rPr>
        <w:t>depot</w:t>
      </w:r>
      <w:r w:rsidR="00D1006A" w:rsidRPr="7DF36698">
        <w:rPr>
          <w:rFonts w:ascii="Calibri" w:eastAsia="Calibri" w:hAnsi="Calibri" w:cs="Calibri"/>
        </w:rPr>
        <w:t xml:space="preserve"> </w:t>
      </w:r>
      <w:r w:rsidRPr="7DF36698">
        <w:rPr>
          <w:rFonts w:ascii="Calibri" w:eastAsia="Calibri" w:hAnsi="Calibri" w:cs="Calibri"/>
        </w:rPr>
        <w:t>for electric drayage trucks serving the Port of Long Beach</w:t>
      </w:r>
      <w:r w:rsidR="007D03DC">
        <w:rPr>
          <w:rFonts w:ascii="Calibri" w:eastAsia="Calibri" w:hAnsi="Calibri" w:cs="Calibri"/>
        </w:rPr>
        <w:t xml:space="preserve">. </w:t>
      </w:r>
    </w:p>
    <w:p w14:paraId="2F1EE1FF" w14:textId="1CF27CA0" w:rsidR="1973811B" w:rsidRPr="00DD3915" w:rsidRDefault="007D03DC" w:rsidP="00E2502A">
      <w:pPr>
        <w:spacing w:line="257" w:lineRule="auto"/>
        <w:ind w:right="-90"/>
        <w:rPr>
          <w:rFonts w:ascii="Calibri" w:eastAsia="Calibri" w:hAnsi="Calibri" w:cs="Calibri"/>
        </w:rPr>
      </w:pPr>
      <w:r>
        <w:rPr>
          <w:rFonts w:ascii="Calibri" w:eastAsia="Calibri" w:hAnsi="Calibri" w:cs="Calibri"/>
        </w:rPr>
        <w:t>The site will</w:t>
      </w:r>
      <w:r w:rsidR="00CB5344" w:rsidRPr="7DF36698">
        <w:rPr>
          <w:rFonts w:ascii="Calibri" w:eastAsia="Calibri" w:hAnsi="Calibri" w:cs="Calibri"/>
        </w:rPr>
        <w:t xml:space="preserve"> </w:t>
      </w:r>
      <w:r w:rsidR="00494636">
        <w:rPr>
          <w:rFonts w:ascii="Calibri" w:eastAsia="Calibri" w:hAnsi="Calibri" w:cs="Calibri"/>
        </w:rPr>
        <w:t>enabl</w:t>
      </w:r>
      <w:r>
        <w:rPr>
          <w:rFonts w:ascii="Calibri" w:eastAsia="Calibri" w:hAnsi="Calibri" w:cs="Calibri"/>
        </w:rPr>
        <w:t>e</w:t>
      </w:r>
      <w:r w:rsidR="00494636">
        <w:rPr>
          <w:rFonts w:ascii="Calibri" w:eastAsia="Calibri" w:hAnsi="Calibri" w:cs="Calibri"/>
        </w:rPr>
        <w:t xml:space="preserve"> drayage </w:t>
      </w:r>
      <w:r w:rsidR="0044311E">
        <w:rPr>
          <w:rFonts w:ascii="Calibri" w:eastAsia="Calibri" w:hAnsi="Calibri" w:cs="Calibri"/>
        </w:rPr>
        <w:t xml:space="preserve">truck </w:t>
      </w:r>
      <w:r w:rsidR="00494636">
        <w:rPr>
          <w:rFonts w:ascii="Calibri" w:eastAsia="Calibri" w:hAnsi="Calibri" w:cs="Calibri"/>
        </w:rPr>
        <w:t xml:space="preserve">companies </w:t>
      </w:r>
      <w:r w:rsidR="0044311E">
        <w:rPr>
          <w:rFonts w:ascii="Calibri" w:eastAsia="Calibri" w:hAnsi="Calibri" w:cs="Calibri"/>
        </w:rPr>
        <w:t>operating from the San Pedro Bay Port complex to comply with new California zero-emission regulation</w:t>
      </w:r>
      <w:r>
        <w:rPr>
          <w:rFonts w:ascii="Calibri" w:eastAsia="Calibri" w:hAnsi="Calibri" w:cs="Calibri"/>
        </w:rPr>
        <w:t xml:space="preserve">s, </w:t>
      </w:r>
      <w:r w:rsidR="00381E44">
        <w:rPr>
          <w:rFonts w:ascii="Calibri" w:eastAsia="Calibri" w:hAnsi="Calibri" w:cs="Calibri"/>
        </w:rPr>
        <w:t>result</w:t>
      </w:r>
      <w:r w:rsidR="00717670">
        <w:rPr>
          <w:rFonts w:ascii="Calibri" w:eastAsia="Calibri" w:hAnsi="Calibri" w:cs="Calibri"/>
        </w:rPr>
        <w:t>ing</w:t>
      </w:r>
      <w:r w:rsidR="00381E44">
        <w:rPr>
          <w:rFonts w:ascii="Calibri" w:eastAsia="Calibri" w:hAnsi="Calibri" w:cs="Calibri"/>
        </w:rPr>
        <w:t xml:space="preserve"> in</w:t>
      </w:r>
      <w:r w:rsidR="00381E44" w:rsidRPr="7DF36698">
        <w:rPr>
          <w:rFonts w:ascii="Calibri" w:eastAsia="Calibri" w:hAnsi="Calibri" w:cs="Calibri"/>
        </w:rPr>
        <w:t xml:space="preserve"> </w:t>
      </w:r>
      <w:r w:rsidR="00CB5344" w:rsidRPr="7DF36698">
        <w:rPr>
          <w:rFonts w:ascii="Calibri" w:eastAsia="Calibri" w:hAnsi="Calibri" w:cs="Calibri"/>
        </w:rPr>
        <w:t>a significant reduction in diesel emissions for the region and nearby communities</w:t>
      </w:r>
      <w:r>
        <w:rPr>
          <w:rFonts w:ascii="Calibri" w:eastAsia="Calibri" w:hAnsi="Calibri" w:cs="Calibri"/>
        </w:rPr>
        <w:t>.</w:t>
      </w:r>
    </w:p>
    <w:p w14:paraId="607504AA" w14:textId="6DCFC6BD" w:rsidR="1973811B" w:rsidRDefault="00CB5344" w:rsidP="00E2502A">
      <w:pPr>
        <w:spacing w:line="257" w:lineRule="auto"/>
      </w:pPr>
      <w:r w:rsidRPr="7DF36698">
        <w:rPr>
          <w:rFonts w:ascii="Calibri" w:eastAsia="Calibri" w:hAnsi="Calibri" w:cs="Calibri"/>
          <w:b/>
          <w:bCs/>
        </w:rPr>
        <w:t xml:space="preserve">Large </w:t>
      </w:r>
      <w:r w:rsidR="00A23AFE">
        <w:rPr>
          <w:rFonts w:ascii="Calibri" w:eastAsia="Calibri" w:hAnsi="Calibri" w:cs="Calibri"/>
          <w:b/>
          <w:bCs/>
        </w:rPr>
        <w:t>C</w:t>
      </w:r>
      <w:r w:rsidRPr="7DF36698">
        <w:rPr>
          <w:rFonts w:ascii="Calibri" w:eastAsia="Calibri" w:hAnsi="Calibri" w:cs="Calibri"/>
          <w:b/>
          <w:bCs/>
        </w:rPr>
        <w:t xml:space="preserve">harging </w:t>
      </w:r>
      <w:r w:rsidR="00A23AFE">
        <w:rPr>
          <w:rFonts w:ascii="Calibri" w:eastAsia="Calibri" w:hAnsi="Calibri" w:cs="Calibri"/>
          <w:b/>
          <w:bCs/>
        </w:rPr>
        <w:t>C</w:t>
      </w:r>
      <w:r w:rsidRPr="7DF36698">
        <w:rPr>
          <w:rFonts w:ascii="Calibri" w:eastAsia="Calibri" w:hAnsi="Calibri" w:cs="Calibri"/>
          <w:b/>
          <w:bCs/>
        </w:rPr>
        <w:t xml:space="preserve">apacity to </w:t>
      </w:r>
      <w:r w:rsidR="00A23AFE">
        <w:rPr>
          <w:rFonts w:ascii="Calibri" w:eastAsia="Calibri" w:hAnsi="Calibri" w:cs="Calibri"/>
          <w:b/>
          <w:bCs/>
        </w:rPr>
        <w:t>S</w:t>
      </w:r>
      <w:r w:rsidRPr="7DF36698">
        <w:rPr>
          <w:rFonts w:ascii="Calibri" w:eastAsia="Calibri" w:hAnsi="Calibri" w:cs="Calibri"/>
          <w:b/>
          <w:bCs/>
        </w:rPr>
        <w:t xml:space="preserve">erve </w:t>
      </w:r>
      <w:r w:rsidR="00A23AFE">
        <w:rPr>
          <w:rFonts w:ascii="Calibri" w:eastAsia="Calibri" w:hAnsi="Calibri" w:cs="Calibri"/>
          <w:b/>
          <w:bCs/>
        </w:rPr>
        <w:t>H</w:t>
      </w:r>
      <w:r w:rsidRPr="7DF36698">
        <w:rPr>
          <w:rFonts w:ascii="Calibri" w:eastAsia="Calibri" w:hAnsi="Calibri" w:cs="Calibri"/>
          <w:b/>
          <w:bCs/>
        </w:rPr>
        <w:t xml:space="preserve">igh </w:t>
      </w:r>
      <w:r w:rsidR="00A23AFE">
        <w:rPr>
          <w:rFonts w:ascii="Calibri" w:eastAsia="Calibri" w:hAnsi="Calibri" w:cs="Calibri"/>
          <w:b/>
          <w:bCs/>
        </w:rPr>
        <w:t>V</w:t>
      </w:r>
      <w:r w:rsidRPr="7DF36698">
        <w:rPr>
          <w:rFonts w:ascii="Calibri" w:eastAsia="Calibri" w:hAnsi="Calibri" w:cs="Calibri"/>
          <w:b/>
          <w:bCs/>
        </w:rPr>
        <w:t xml:space="preserve">olume of </w:t>
      </w:r>
      <w:r w:rsidR="00A23AFE">
        <w:rPr>
          <w:rFonts w:ascii="Calibri" w:eastAsia="Calibri" w:hAnsi="Calibri" w:cs="Calibri"/>
          <w:b/>
          <w:bCs/>
        </w:rPr>
        <w:t>D</w:t>
      </w:r>
      <w:r w:rsidRPr="7DF36698">
        <w:rPr>
          <w:rFonts w:ascii="Calibri" w:eastAsia="Calibri" w:hAnsi="Calibri" w:cs="Calibri"/>
          <w:b/>
          <w:bCs/>
        </w:rPr>
        <w:t xml:space="preserve">rayage </w:t>
      </w:r>
      <w:r w:rsidR="00A23AFE">
        <w:rPr>
          <w:rFonts w:ascii="Calibri" w:eastAsia="Calibri" w:hAnsi="Calibri" w:cs="Calibri"/>
          <w:b/>
          <w:bCs/>
        </w:rPr>
        <w:t>T</w:t>
      </w:r>
      <w:r w:rsidRPr="7DF36698">
        <w:rPr>
          <w:rFonts w:ascii="Calibri" w:eastAsia="Calibri" w:hAnsi="Calibri" w:cs="Calibri"/>
          <w:b/>
          <w:bCs/>
        </w:rPr>
        <w:t>rucks</w:t>
      </w:r>
    </w:p>
    <w:p w14:paraId="588AB4D5" w14:textId="20F8D92F" w:rsidR="00A52923" w:rsidRDefault="00CB5344" w:rsidP="00E2502A">
      <w:pPr>
        <w:spacing w:line="257" w:lineRule="auto"/>
        <w:rPr>
          <w:rFonts w:ascii="Calibri" w:eastAsia="Calibri" w:hAnsi="Calibri" w:cs="Calibri"/>
        </w:rPr>
      </w:pPr>
      <w:r w:rsidRPr="7DF36698">
        <w:rPr>
          <w:rFonts w:ascii="Calibri" w:eastAsia="Calibri" w:hAnsi="Calibri" w:cs="Calibri"/>
        </w:rPr>
        <w:t xml:space="preserve">The </w:t>
      </w:r>
      <w:r w:rsidR="6D793FA4" w:rsidRPr="7DF36698">
        <w:rPr>
          <w:rFonts w:ascii="Calibri" w:eastAsia="Calibri" w:hAnsi="Calibri" w:cs="Calibri"/>
        </w:rPr>
        <w:t xml:space="preserve">2.7-acre </w:t>
      </w:r>
      <w:r w:rsidRPr="7DF36698">
        <w:rPr>
          <w:rFonts w:ascii="Calibri" w:eastAsia="Calibri" w:hAnsi="Calibri" w:cs="Calibri"/>
        </w:rPr>
        <w:t>Long Beach location is one minute from the Trainer Long Beach Terminal</w:t>
      </w:r>
      <w:r w:rsidR="000F2DDC">
        <w:rPr>
          <w:rFonts w:ascii="Calibri" w:eastAsia="Calibri" w:hAnsi="Calibri" w:cs="Calibri"/>
        </w:rPr>
        <w:t xml:space="preserve"> and</w:t>
      </w:r>
      <w:r w:rsidRPr="7DF36698">
        <w:rPr>
          <w:rFonts w:ascii="Calibri" w:eastAsia="Calibri" w:hAnsi="Calibri" w:cs="Calibri"/>
        </w:rPr>
        <w:t xml:space="preserve"> just west of the Gerald Desmond Bridge, on a </w:t>
      </w:r>
      <w:r w:rsidR="00F56CA9">
        <w:rPr>
          <w:rFonts w:ascii="Calibri" w:eastAsia="Calibri" w:hAnsi="Calibri" w:cs="Calibri"/>
        </w:rPr>
        <w:t xml:space="preserve">power generation </w:t>
      </w:r>
      <w:r w:rsidR="0048033D">
        <w:rPr>
          <w:rFonts w:ascii="Calibri" w:eastAsia="Calibri" w:hAnsi="Calibri" w:cs="Calibri"/>
        </w:rPr>
        <w:t xml:space="preserve">site </w:t>
      </w:r>
      <w:r w:rsidR="005E2B4D">
        <w:rPr>
          <w:rFonts w:ascii="Calibri" w:eastAsia="Calibri" w:hAnsi="Calibri" w:cs="Calibri"/>
        </w:rPr>
        <w:t xml:space="preserve">currently owned by an </w:t>
      </w:r>
      <w:r w:rsidR="0048033D">
        <w:rPr>
          <w:rFonts w:ascii="Calibri" w:eastAsia="Calibri" w:hAnsi="Calibri" w:cs="Calibri"/>
        </w:rPr>
        <w:t xml:space="preserve">affiliate of </w:t>
      </w:r>
      <w:hyperlink r:id="rId13" w:history="1">
        <w:r w:rsidR="005E2B4D" w:rsidRPr="005651E6">
          <w:rPr>
            <w:rStyle w:val="Hyperlink"/>
            <w:rFonts w:ascii="Calibri" w:eastAsia="Calibri" w:hAnsi="Calibri" w:cs="Calibri"/>
          </w:rPr>
          <w:t>ArcLight Capital Partners</w:t>
        </w:r>
      </w:hyperlink>
      <w:r w:rsidR="005E2B4D">
        <w:rPr>
          <w:rFonts w:ascii="Calibri" w:eastAsia="Calibri" w:hAnsi="Calibri" w:cs="Calibri"/>
        </w:rPr>
        <w:t xml:space="preserve"> (“ArcLight”)</w:t>
      </w:r>
      <w:r w:rsidRPr="7DF36698">
        <w:rPr>
          <w:rFonts w:ascii="Calibri" w:eastAsia="Calibri" w:hAnsi="Calibri" w:cs="Calibri"/>
        </w:rPr>
        <w:t xml:space="preserve">. </w:t>
      </w:r>
    </w:p>
    <w:p w14:paraId="386DA48F" w14:textId="270BE2C2" w:rsidR="003157D7" w:rsidRDefault="00D1006A" w:rsidP="00E2502A">
      <w:pPr>
        <w:spacing w:line="257" w:lineRule="auto"/>
        <w:rPr>
          <w:rFonts w:ascii="Calibri" w:eastAsia="Calibri" w:hAnsi="Calibri" w:cs="Calibri"/>
        </w:rPr>
      </w:pPr>
      <w:r>
        <w:rPr>
          <w:rFonts w:ascii="Calibri" w:eastAsia="Calibri" w:hAnsi="Calibri" w:cs="Calibri"/>
        </w:rPr>
        <w:t>T</w:t>
      </w:r>
      <w:r w:rsidR="00CB5344" w:rsidRPr="7DF36698">
        <w:rPr>
          <w:rFonts w:ascii="Calibri" w:eastAsia="Calibri" w:hAnsi="Calibri" w:cs="Calibri"/>
        </w:rPr>
        <w:t xml:space="preserve">he </w:t>
      </w:r>
      <w:r w:rsidR="006157C8">
        <w:rPr>
          <w:rFonts w:ascii="Calibri" w:eastAsia="Calibri" w:hAnsi="Calibri" w:cs="Calibri"/>
        </w:rPr>
        <w:t>depot</w:t>
      </w:r>
      <w:r w:rsidR="00CB5344" w:rsidRPr="7DF36698">
        <w:rPr>
          <w:rFonts w:ascii="Calibri" w:eastAsia="Calibri" w:hAnsi="Calibri" w:cs="Calibri"/>
        </w:rPr>
        <w:t xml:space="preserve"> will</w:t>
      </w:r>
      <w:r w:rsidR="00FB386F">
        <w:rPr>
          <w:rFonts w:ascii="Calibri" w:eastAsia="Calibri" w:hAnsi="Calibri" w:cs="Calibri"/>
        </w:rPr>
        <w:t xml:space="preserve"> </w:t>
      </w:r>
      <w:r w:rsidR="00CB5344" w:rsidRPr="7DF36698">
        <w:rPr>
          <w:rFonts w:ascii="Calibri" w:eastAsia="Calibri" w:hAnsi="Calibri" w:cs="Calibri"/>
        </w:rPr>
        <w:t>feature a 15</w:t>
      </w:r>
      <w:r w:rsidR="003157D7">
        <w:rPr>
          <w:rFonts w:ascii="Calibri" w:eastAsia="Calibri" w:hAnsi="Calibri" w:cs="Calibri"/>
        </w:rPr>
        <w:t xml:space="preserve"> MW</w:t>
      </w:r>
      <w:r w:rsidR="00CB5344" w:rsidRPr="7DF36698">
        <w:rPr>
          <w:rFonts w:ascii="Calibri" w:eastAsia="Calibri" w:hAnsi="Calibri" w:cs="Calibri"/>
        </w:rPr>
        <w:t xml:space="preserve"> </w:t>
      </w:r>
      <w:r w:rsidR="00FB386F">
        <w:rPr>
          <w:rFonts w:ascii="Calibri" w:eastAsia="Calibri" w:hAnsi="Calibri" w:cs="Calibri"/>
        </w:rPr>
        <w:t xml:space="preserve">capacity </w:t>
      </w:r>
      <w:r w:rsidR="00CB5344" w:rsidRPr="7DF36698">
        <w:rPr>
          <w:rFonts w:ascii="Calibri" w:eastAsia="Calibri" w:hAnsi="Calibri" w:cs="Calibri"/>
        </w:rPr>
        <w:t>interconnect</w:t>
      </w:r>
      <w:r>
        <w:rPr>
          <w:rFonts w:ascii="Calibri" w:eastAsia="Calibri" w:hAnsi="Calibri" w:cs="Calibri"/>
        </w:rPr>
        <w:t>ion</w:t>
      </w:r>
      <w:r w:rsidR="005E2B4D">
        <w:rPr>
          <w:rFonts w:ascii="Calibri" w:eastAsia="Calibri" w:hAnsi="Calibri" w:cs="Calibri"/>
        </w:rPr>
        <w:t>,</w:t>
      </w:r>
      <w:r w:rsidR="00FB386F">
        <w:rPr>
          <w:rFonts w:ascii="Calibri" w:eastAsia="Calibri" w:hAnsi="Calibri" w:cs="Calibri"/>
        </w:rPr>
        <w:t xml:space="preserve"> with</w:t>
      </w:r>
      <w:r w:rsidR="008D2672">
        <w:rPr>
          <w:rFonts w:ascii="Calibri" w:eastAsia="Calibri" w:hAnsi="Calibri" w:cs="Calibri"/>
        </w:rPr>
        <w:t xml:space="preserve"> plans to scale up to two to three times that amount in the coming years to meet growing demand. The site will als</w:t>
      </w:r>
      <w:r w:rsidR="00D62E9A">
        <w:rPr>
          <w:rFonts w:ascii="Calibri" w:eastAsia="Calibri" w:hAnsi="Calibri" w:cs="Calibri"/>
        </w:rPr>
        <w:t xml:space="preserve">o </w:t>
      </w:r>
      <w:r w:rsidR="007C614B">
        <w:rPr>
          <w:rFonts w:ascii="Calibri" w:eastAsia="Calibri" w:hAnsi="Calibri" w:cs="Calibri"/>
        </w:rPr>
        <w:t xml:space="preserve">initially </w:t>
      </w:r>
      <w:r w:rsidR="00D62E9A">
        <w:rPr>
          <w:rFonts w:ascii="Calibri" w:eastAsia="Calibri" w:hAnsi="Calibri" w:cs="Calibri"/>
        </w:rPr>
        <w:t>contain</w:t>
      </w:r>
      <w:r w:rsidR="00CB5344" w:rsidRPr="7DF36698">
        <w:rPr>
          <w:rFonts w:ascii="Calibri" w:eastAsia="Calibri" w:hAnsi="Calibri" w:cs="Calibri"/>
        </w:rPr>
        <w:t xml:space="preserve"> 84 DC Fast Charger</w:t>
      </w:r>
      <w:r w:rsidR="0840EE9D" w:rsidRPr="7DF36698">
        <w:rPr>
          <w:rFonts w:ascii="Calibri" w:eastAsia="Calibri" w:hAnsi="Calibri" w:cs="Calibri"/>
        </w:rPr>
        <w:t xml:space="preserve"> </w:t>
      </w:r>
      <w:r w:rsidR="00CB5344" w:rsidRPr="7DF36698">
        <w:rPr>
          <w:rFonts w:ascii="Calibri" w:eastAsia="Calibri" w:hAnsi="Calibri" w:cs="Calibri"/>
        </w:rPr>
        <w:t>(</w:t>
      </w:r>
      <w:r w:rsidR="005E2B4D">
        <w:rPr>
          <w:rFonts w:ascii="Calibri" w:eastAsia="Calibri" w:hAnsi="Calibri" w:cs="Calibri"/>
        </w:rPr>
        <w:t>“</w:t>
      </w:r>
      <w:r w:rsidR="00CB5344" w:rsidRPr="7DF36698">
        <w:rPr>
          <w:rFonts w:ascii="Calibri" w:eastAsia="Calibri" w:hAnsi="Calibri" w:cs="Calibri"/>
        </w:rPr>
        <w:t>DCFC</w:t>
      </w:r>
      <w:r w:rsidR="005E2B4D">
        <w:rPr>
          <w:rFonts w:ascii="Calibri" w:eastAsia="Calibri" w:hAnsi="Calibri" w:cs="Calibri"/>
        </w:rPr>
        <w:t>”</w:t>
      </w:r>
      <w:r w:rsidR="00CB5344" w:rsidRPr="7DF36698">
        <w:rPr>
          <w:rFonts w:ascii="Calibri" w:eastAsia="Calibri" w:hAnsi="Calibri" w:cs="Calibri"/>
        </w:rPr>
        <w:t xml:space="preserve">) </w:t>
      </w:r>
      <w:r w:rsidR="09DAFE29" w:rsidRPr="7DF36698">
        <w:rPr>
          <w:rFonts w:ascii="Calibri" w:eastAsia="Calibri" w:hAnsi="Calibri" w:cs="Calibri"/>
        </w:rPr>
        <w:t xml:space="preserve">ports </w:t>
      </w:r>
      <w:r w:rsidR="00CB5344" w:rsidRPr="7DF36698">
        <w:rPr>
          <w:rFonts w:ascii="Calibri" w:eastAsia="Calibri" w:hAnsi="Calibri" w:cs="Calibri"/>
        </w:rPr>
        <w:t xml:space="preserve">delivering up to </w:t>
      </w:r>
      <w:r>
        <w:rPr>
          <w:rFonts w:ascii="Calibri" w:eastAsia="Calibri" w:hAnsi="Calibri" w:cs="Calibri"/>
        </w:rPr>
        <w:t>4</w:t>
      </w:r>
      <w:r w:rsidR="00621160">
        <w:rPr>
          <w:rFonts w:ascii="Calibri" w:eastAsia="Calibri" w:hAnsi="Calibri" w:cs="Calibri"/>
        </w:rPr>
        <w:t>00</w:t>
      </w:r>
      <w:r w:rsidR="00621160" w:rsidRPr="7DF36698">
        <w:rPr>
          <w:rFonts w:ascii="Calibri" w:eastAsia="Calibri" w:hAnsi="Calibri" w:cs="Calibri"/>
        </w:rPr>
        <w:t xml:space="preserve"> </w:t>
      </w:r>
      <w:r w:rsidR="00CB5344" w:rsidRPr="7DF36698">
        <w:rPr>
          <w:rFonts w:ascii="Calibri" w:eastAsia="Calibri" w:hAnsi="Calibri" w:cs="Calibri"/>
        </w:rPr>
        <w:t>kW of power per port</w:t>
      </w:r>
      <w:r w:rsidR="003157D7">
        <w:rPr>
          <w:rFonts w:ascii="Calibri" w:eastAsia="Calibri" w:hAnsi="Calibri" w:cs="Calibri"/>
        </w:rPr>
        <w:t>,</w:t>
      </w:r>
      <w:r>
        <w:rPr>
          <w:rFonts w:ascii="Calibri" w:eastAsia="Calibri" w:hAnsi="Calibri" w:cs="Calibri"/>
        </w:rPr>
        <w:t xml:space="preserve"> and </w:t>
      </w:r>
      <w:r w:rsidR="003157D7">
        <w:rPr>
          <w:rFonts w:ascii="Calibri" w:eastAsia="Calibri" w:hAnsi="Calibri" w:cs="Calibri"/>
        </w:rPr>
        <w:t>the</w:t>
      </w:r>
      <w:r>
        <w:rPr>
          <w:rFonts w:ascii="Calibri" w:eastAsia="Calibri" w:hAnsi="Calibri" w:cs="Calibri"/>
        </w:rPr>
        <w:t xml:space="preserve"> ability to </w:t>
      </w:r>
      <w:r w:rsidR="005E2B4D">
        <w:rPr>
          <w:rFonts w:ascii="Calibri" w:eastAsia="Calibri" w:hAnsi="Calibri" w:cs="Calibri"/>
        </w:rPr>
        <w:t>charge</w:t>
      </w:r>
      <w:r w:rsidR="005E2B4D" w:rsidRPr="7DF36698">
        <w:rPr>
          <w:rFonts w:ascii="Calibri" w:eastAsia="Calibri" w:hAnsi="Calibri" w:cs="Calibri"/>
        </w:rPr>
        <w:t xml:space="preserve"> </w:t>
      </w:r>
      <w:r w:rsidR="6A932BE8" w:rsidRPr="7DF36698">
        <w:rPr>
          <w:rFonts w:ascii="Calibri" w:eastAsia="Calibri" w:hAnsi="Calibri" w:cs="Calibri"/>
        </w:rPr>
        <w:t>as many as</w:t>
      </w:r>
      <w:r w:rsidR="00CB5344" w:rsidRPr="7DF36698">
        <w:rPr>
          <w:rFonts w:ascii="Calibri" w:eastAsia="Calibri" w:hAnsi="Calibri" w:cs="Calibri"/>
        </w:rPr>
        <w:t xml:space="preserve"> 500 vehicles per </w:t>
      </w:r>
      <w:r w:rsidR="284F35FF" w:rsidRPr="7DF36698">
        <w:rPr>
          <w:rFonts w:ascii="Calibri" w:eastAsia="Calibri" w:hAnsi="Calibri" w:cs="Calibri"/>
        </w:rPr>
        <w:t>24-hour period</w:t>
      </w:r>
      <w:r w:rsidR="00CB5344" w:rsidRPr="7DF36698">
        <w:rPr>
          <w:rFonts w:ascii="Calibri" w:eastAsia="Calibri" w:hAnsi="Calibri" w:cs="Calibri"/>
        </w:rPr>
        <w:t>.</w:t>
      </w:r>
    </w:p>
    <w:p w14:paraId="33B71FB7" w14:textId="2C50DC55" w:rsidR="00D1006A" w:rsidRDefault="00D1006A" w:rsidP="00E2502A">
      <w:pPr>
        <w:spacing w:line="257" w:lineRule="auto"/>
        <w:rPr>
          <w:rFonts w:ascii="Calibri" w:eastAsia="Calibri" w:hAnsi="Calibri" w:cs="Calibri"/>
        </w:rPr>
      </w:pPr>
      <w:r>
        <w:rPr>
          <w:rFonts w:ascii="Calibri" w:eastAsia="Calibri" w:hAnsi="Calibri" w:cs="Calibri"/>
        </w:rPr>
        <w:t xml:space="preserve">The project will </w:t>
      </w:r>
      <w:r w:rsidR="003620BD">
        <w:rPr>
          <w:rFonts w:ascii="Calibri" w:eastAsia="Calibri" w:hAnsi="Calibri" w:cs="Calibri"/>
        </w:rPr>
        <w:t xml:space="preserve">be </w:t>
      </w:r>
      <w:r>
        <w:rPr>
          <w:rFonts w:ascii="Calibri" w:eastAsia="Calibri" w:hAnsi="Calibri" w:cs="Calibri"/>
        </w:rPr>
        <w:t xml:space="preserve">the largest commercial charging depot in </w:t>
      </w:r>
      <w:r w:rsidR="003157D7">
        <w:rPr>
          <w:rFonts w:ascii="Calibri" w:eastAsia="Calibri" w:hAnsi="Calibri" w:cs="Calibri"/>
        </w:rPr>
        <w:t xml:space="preserve">the </w:t>
      </w:r>
      <w:r>
        <w:rPr>
          <w:rFonts w:ascii="Calibri" w:eastAsia="Calibri" w:hAnsi="Calibri" w:cs="Calibri"/>
        </w:rPr>
        <w:t>U</w:t>
      </w:r>
      <w:r w:rsidR="003157D7">
        <w:rPr>
          <w:rFonts w:ascii="Calibri" w:eastAsia="Calibri" w:hAnsi="Calibri" w:cs="Calibri"/>
        </w:rPr>
        <w:t>.</w:t>
      </w:r>
      <w:r>
        <w:rPr>
          <w:rFonts w:ascii="Calibri" w:eastAsia="Calibri" w:hAnsi="Calibri" w:cs="Calibri"/>
        </w:rPr>
        <w:t>S</w:t>
      </w:r>
      <w:r w:rsidR="003157D7">
        <w:rPr>
          <w:rFonts w:ascii="Calibri" w:eastAsia="Calibri" w:hAnsi="Calibri" w:cs="Calibri"/>
        </w:rPr>
        <w:t>.</w:t>
      </w:r>
      <w:r>
        <w:rPr>
          <w:rFonts w:ascii="Calibri" w:eastAsia="Calibri" w:hAnsi="Calibri" w:cs="Calibri"/>
        </w:rPr>
        <w:t xml:space="preserve"> in terms of connected chargers and capacity. </w:t>
      </w:r>
      <w:r w:rsidRPr="7DF36698">
        <w:rPr>
          <w:rFonts w:ascii="Calibri" w:eastAsia="Calibri" w:hAnsi="Calibri" w:cs="Calibri"/>
        </w:rPr>
        <w:t>Zeem has been working with Southern California Edison (</w:t>
      </w:r>
      <w:r w:rsidR="005E2B4D">
        <w:rPr>
          <w:rFonts w:ascii="Calibri" w:eastAsia="Calibri" w:hAnsi="Calibri" w:cs="Calibri"/>
        </w:rPr>
        <w:t>“</w:t>
      </w:r>
      <w:r w:rsidRPr="7DF36698">
        <w:rPr>
          <w:rFonts w:ascii="Calibri" w:eastAsia="Calibri" w:hAnsi="Calibri" w:cs="Calibri"/>
        </w:rPr>
        <w:t>SCE</w:t>
      </w:r>
      <w:r w:rsidR="005E2B4D">
        <w:rPr>
          <w:rFonts w:ascii="Calibri" w:eastAsia="Calibri" w:hAnsi="Calibri" w:cs="Calibri"/>
        </w:rPr>
        <w:t>”</w:t>
      </w:r>
      <w:r w:rsidRPr="7DF36698">
        <w:rPr>
          <w:rFonts w:ascii="Calibri" w:eastAsia="Calibri" w:hAnsi="Calibri" w:cs="Calibri"/>
        </w:rPr>
        <w:t xml:space="preserve">) to energize the site via the Charge Ready Transport program, with SCE projecting site energization by </w:t>
      </w:r>
      <w:r w:rsidR="009E7BCC" w:rsidRPr="7DF36698">
        <w:rPr>
          <w:rFonts w:ascii="Calibri" w:eastAsia="Calibri" w:hAnsi="Calibri" w:cs="Calibri"/>
        </w:rPr>
        <w:t>Q</w:t>
      </w:r>
      <w:r w:rsidR="009E7BCC">
        <w:rPr>
          <w:rFonts w:ascii="Calibri" w:eastAsia="Calibri" w:hAnsi="Calibri" w:cs="Calibri"/>
        </w:rPr>
        <w:t>1</w:t>
      </w:r>
      <w:r w:rsidR="009E7BCC" w:rsidRPr="7DF36698">
        <w:rPr>
          <w:rFonts w:ascii="Calibri" w:eastAsia="Calibri" w:hAnsi="Calibri" w:cs="Calibri"/>
        </w:rPr>
        <w:t xml:space="preserve"> 202</w:t>
      </w:r>
      <w:r w:rsidR="009E7BCC">
        <w:rPr>
          <w:rFonts w:ascii="Calibri" w:eastAsia="Calibri" w:hAnsi="Calibri" w:cs="Calibri"/>
        </w:rPr>
        <w:t>5</w:t>
      </w:r>
      <w:r w:rsidRPr="7DF36698">
        <w:rPr>
          <w:rFonts w:ascii="Calibri" w:eastAsia="Calibri" w:hAnsi="Calibri" w:cs="Calibri"/>
        </w:rPr>
        <w:t xml:space="preserve">. The </w:t>
      </w:r>
      <w:r w:rsidR="00352327">
        <w:rPr>
          <w:rFonts w:ascii="Calibri" w:eastAsia="Calibri" w:hAnsi="Calibri" w:cs="Calibri"/>
        </w:rPr>
        <w:t xml:space="preserve">depot </w:t>
      </w:r>
      <w:r w:rsidRPr="7DF36698">
        <w:rPr>
          <w:rFonts w:ascii="Calibri" w:eastAsia="Calibri" w:hAnsi="Calibri" w:cs="Calibri"/>
        </w:rPr>
        <w:t xml:space="preserve">will operate 24 hours a day, seven days a week and is scheduled to begin operations by </w:t>
      </w:r>
      <w:r w:rsidR="009E7BCC">
        <w:rPr>
          <w:rFonts w:ascii="Calibri" w:eastAsia="Calibri" w:hAnsi="Calibri" w:cs="Calibri"/>
        </w:rPr>
        <w:t>early</w:t>
      </w:r>
      <w:r w:rsidR="009E7BCC" w:rsidRPr="7DF36698">
        <w:rPr>
          <w:rFonts w:ascii="Calibri" w:eastAsia="Calibri" w:hAnsi="Calibri" w:cs="Calibri"/>
        </w:rPr>
        <w:t xml:space="preserve"> </w:t>
      </w:r>
      <w:r w:rsidRPr="7DF36698">
        <w:rPr>
          <w:rFonts w:ascii="Calibri" w:eastAsia="Calibri" w:hAnsi="Calibri" w:cs="Calibri"/>
        </w:rPr>
        <w:t>202</w:t>
      </w:r>
      <w:r w:rsidR="009E7BCC">
        <w:rPr>
          <w:rFonts w:ascii="Calibri" w:eastAsia="Calibri" w:hAnsi="Calibri" w:cs="Calibri"/>
        </w:rPr>
        <w:t>5</w:t>
      </w:r>
      <w:r w:rsidRPr="7DF36698">
        <w:rPr>
          <w:rFonts w:ascii="Calibri" w:eastAsia="Calibri" w:hAnsi="Calibri" w:cs="Calibri"/>
        </w:rPr>
        <w:t xml:space="preserve">. Zeem is pursuing agreements with multiple </w:t>
      </w:r>
      <w:r>
        <w:rPr>
          <w:rFonts w:ascii="Calibri" w:eastAsia="Calibri" w:hAnsi="Calibri" w:cs="Calibri"/>
        </w:rPr>
        <w:t>intermodal</w:t>
      </w:r>
      <w:r w:rsidRPr="7DF36698">
        <w:rPr>
          <w:rFonts w:ascii="Calibri" w:eastAsia="Calibri" w:hAnsi="Calibri" w:cs="Calibri"/>
        </w:rPr>
        <w:t xml:space="preserve"> and logistics companies that plan to operate from the new site. </w:t>
      </w:r>
    </w:p>
    <w:p w14:paraId="49166394" w14:textId="57F1DBE6" w:rsidR="00D1006A" w:rsidRDefault="00D1006A" w:rsidP="00E2502A">
      <w:pPr>
        <w:spacing w:line="257" w:lineRule="auto"/>
      </w:pPr>
      <w:r w:rsidRPr="7DF36698">
        <w:rPr>
          <w:rFonts w:ascii="Calibri" w:eastAsia="Calibri" w:hAnsi="Calibri" w:cs="Calibri"/>
          <w:b/>
          <w:bCs/>
        </w:rPr>
        <w:t>Battery-</w:t>
      </w:r>
      <w:r w:rsidR="00352327">
        <w:rPr>
          <w:rFonts w:ascii="Calibri" w:eastAsia="Calibri" w:hAnsi="Calibri" w:cs="Calibri"/>
          <w:b/>
          <w:bCs/>
        </w:rPr>
        <w:t>E</w:t>
      </w:r>
      <w:r w:rsidRPr="7DF36698">
        <w:rPr>
          <w:rFonts w:ascii="Calibri" w:eastAsia="Calibri" w:hAnsi="Calibri" w:cs="Calibri"/>
          <w:b/>
          <w:bCs/>
        </w:rPr>
        <w:t xml:space="preserve">lectric Class 8 </w:t>
      </w:r>
      <w:r w:rsidR="00352327">
        <w:rPr>
          <w:rFonts w:ascii="Calibri" w:eastAsia="Calibri" w:hAnsi="Calibri" w:cs="Calibri"/>
          <w:b/>
          <w:bCs/>
        </w:rPr>
        <w:t>T</w:t>
      </w:r>
      <w:r w:rsidRPr="7DF36698">
        <w:rPr>
          <w:rFonts w:ascii="Calibri" w:eastAsia="Calibri" w:hAnsi="Calibri" w:cs="Calibri"/>
          <w:b/>
          <w:bCs/>
        </w:rPr>
        <w:t xml:space="preserve">rucks </w:t>
      </w:r>
      <w:r w:rsidR="00352327">
        <w:rPr>
          <w:rFonts w:ascii="Calibri" w:eastAsia="Calibri" w:hAnsi="Calibri" w:cs="Calibri"/>
          <w:b/>
          <w:bCs/>
        </w:rPr>
        <w:t>A</w:t>
      </w:r>
      <w:r w:rsidRPr="7DF36698">
        <w:rPr>
          <w:rFonts w:ascii="Calibri" w:eastAsia="Calibri" w:hAnsi="Calibri" w:cs="Calibri"/>
          <w:b/>
          <w:bCs/>
        </w:rPr>
        <w:t>vailable</w:t>
      </w:r>
      <w:r>
        <w:rPr>
          <w:rFonts w:ascii="Calibri" w:eastAsia="Calibri" w:hAnsi="Calibri" w:cs="Calibri"/>
          <w:b/>
          <w:bCs/>
        </w:rPr>
        <w:t xml:space="preserve"> with Zeem</w:t>
      </w:r>
    </w:p>
    <w:p w14:paraId="7AF6F7DC" w14:textId="678589E3" w:rsidR="00D1006A" w:rsidRDefault="00D1006A" w:rsidP="00E2502A">
      <w:pPr>
        <w:spacing w:line="257" w:lineRule="auto"/>
        <w:rPr>
          <w:rFonts w:ascii="Calibri" w:eastAsia="Calibri" w:hAnsi="Calibri" w:cs="Calibri"/>
        </w:rPr>
      </w:pPr>
      <w:r w:rsidRPr="7DF36698">
        <w:rPr>
          <w:rFonts w:ascii="Calibri" w:eastAsia="Calibri" w:hAnsi="Calibri" w:cs="Calibri"/>
        </w:rPr>
        <w:t xml:space="preserve">Zeem will </w:t>
      </w:r>
      <w:r w:rsidR="00ED2A1B">
        <w:rPr>
          <w:rFonts w:ascii="Calibri" w:eastAsia="Calibri" w:hAnsi="Calibri" w:cs="Calibri"/>
        </w:rPr>
        <w:t>guide customers operating out of its Port of Long Beach site on the selection and financing of</w:t>
      </w:r>
      <w:r w:rsidRPr="7DF36698">
        <w:rPr>
          <w:rFonts w:ascii="Calibri" w:eastAsia="Calibri" w:hAnsi="Calibri" w:cs="Calibri"/>
        </w:rPr>
        <w:t xml:space="preserve"> Class 8 electric truck models, so that drayage operators can access the zero-emission vehicles, charging, and related services without the large upfront capital investment typically required. This provides a quick path to comply with regulations such as </w:t>
      </w:r>
      <w:r w:rsidR="00FF6AC7">
        <w:rPr>
          <w:rFonts w:ascii="Calibri" w:eastAsia="Calibri" w:hAnsi="Calibri" w:cs="Calibri"/>
        </w:rPr>
        <w:t xml:space="preserve">the </w:t>
      </w:r>
      <w:r w:rsidRPr="7DF36698">
        <w:rPr>
          <w:rFonts w:ascii="Calibri" w:eastAsia="Calibri" w:hAnsi="Calibri" w:cs="Calibri"/>
        </w:rPr>
        <w:t>California Air Resources Board (</w:t>
      </w:r>
      <w:r w:rsidR="00FF6AC7">
        <w:rPr>
          <w:rFonts w:ascii="Calibri" w:eastAsia="Calibri" w:hAnsi="Calibri" w:cs="Calibri"/>
        </w:rPr>
        <w:t>“</w:t>
      </w:r>
      <w:r w:rsidRPr="7DF36698">
        <w:rPr>
          <w:rFonts w:ascii="Calibri" w:eastAsia="Calibri" w:hAnsi="Calibri" w:cs="Calibri"/>
        </w:rPr>
        <w:t>CARB</w:t>
      </w:r>
      <w:r w:rsidR="00FF6AC7">
        <w:rPr>
          <w:rFonts w:ascii="Calibri" w:eastAsia="Calibri" w:hAnsi="Calibri" w:cs="Calibri"/>
        </w:rPr>
        <w:t>”</w:t>
      </w:r>
      <w:r w:rsidRPr="7DF36698">
        <w:rPr>
          <w:rFonts w:ascii="Calibri" w:eastAsia="Calibri" w:hAnsi="Calibri" w:cs="Calibri"/>
        </w:rPr>
        <w:t>) Advanced Clean Fleets (</w:t>
      </w:r>
      <w:r w:rsidR="00FF6AC7">
        <w:rPr>
          <w:rFonts w:ascii="Calibri" w:eastAsia="Calibri" w:hAnsi="Calibri" w:cs="Calibri"/>
        </w:rPr>
        <w:t>“</w:t>
      </w:r>
      <w:r w:rsidRPr="7DF36698">
        <w:rPr>
          <w:rFonts w:ascii="Calibri" w:eastAsia="Calibri" w:hAnsi="Calibri" w:cs="Calibri"/>
        </w:rPr>
        <w:t>ACF</w:t>
      </w:r>
      <w:r w:rsidR="00FF6AC7">
        <w:rPr>
          <w:rFonts w:ascii="Calibri" w:eastAsia="Calibri" w:hAnsi="Calibri" w:cs="Calibri"/>
        </w:rPr>
        <w:t>”</w:t>
      </w:r>
      <w:r w:rsidRPr="7DF36698">
        <w:rPr>
          <w:rFonts w:ascii="Calibri" w:eastAsia="Calibri" w:hAnsi="Calibri" w:cs="Calibri"/>
        </w:rPr>
        <w:t xml:space="preserve">) </w:t>
      </w:r>
      <w:r w:rsidR="0024450A">
        <w:rPr>
          <w:rFonts w:ascii="Calibri" w:eastAsia="Calibri" w:hAnsi="Calibri" w:cs="Calibri"/>
        </w:rPr>
        <w:t>r</w:t>
      </w:r>
      <w:r w:rsidRPr="7DF36698">
        <w:rPr>
          <w:rFonts w:ascii="Calibri" w:eastAsia="Calibri" w:hAnsi="Calibri" w:cs="Calibri"/>
        </w:rPr>
        <w:t xml:space="preserve">ule, which requires all newly registered drayage trucks </w:t>
      </w:r>
      <w:r w:rsidR="00A52923">
        <w:rPr>
          <w:rFonts w:ascii="Calibri" w:eastAsia="Calibri" w:hAnsi="Calibri" w:cs="Calibri"/>
        </w:rPr>
        <w:t xml:space="preserve">to </w:t>
      </w:r>
      <w:r w:rsidRPr="7DF36698">
        <w:rPr>
          <w:rFonts w:ascii="Calibri" w:eastAsia="Calibri" w:hAnsi="Calibri" w:cs="Calibri"/>
        </w:rPr>
        <w:t>be zero</w:t>
      </w:r>
      <w:r>
        <w:rPr>
          <w:rFonts w:ascii="Calibri" w:eastAsia="Calibri" w:hAnsi="Calibri" w:cs="Calibri"/>
        </w:rPr>
        <w:t>-</w:t>
      </w:r>
      <w:r w:rsidRPr="7DF36698">
        <w:rPr>
          <w:rFonts w:ascii="Calibri" w:eastAsia="Calibri" w:hAnsi="Calibri" w:cs="Calibri"/>
        </w:rPr>
        <w:t xml:space="preserve">emission. </w:t>
      </w:r>
    </w:p>
    <w:p w14:paraId="45C538F1" w14:textId="70726774" w:rsidR="00D1006A" w:rsidRDefault="005E7A30" w:rsidP="00E2502A">
      <w:pPr>
        <w:spacing w:after="360" w:line="257" w:lineRule="auto"/>
      </w:pPr>
      <w:r>
        <w:t xml:space="preserve">“The regulatory environment is shifting, and we will be seeing a dramatic increase in electric drayage trucks operating around the port over the next few years,” said </w:t>
      </w:r>
      <w:hyperlink r:id="rId14">
        <w:r w:rsidRPr="00E03F3F">
          <w:rPr>
            <w:rStyle w:val="Hyperlink"/>
            <w:rFonts w:ascii="Calibri" w:eastAsia="Calibri" w:hAnsi="Calibri" w:cs="Calibri"/>
            <w:b/>
            <w:bCs/>
            <w:color w:val="0563C1"/>
          </w:rPr>
          <w:t>Paul Gioupis</w:t>
        </w:r>
      </w:hyperlink>
      <w:r w:rsidRPr="00E03F3F">
        <w:rPr>
          <w:b/>
          <w:bCs/>
        </w:rPr>
        <w:t>, Founder and CEO of Zeem</w:t>
      </w:r>
      <w:r>
        <w:t xml:space="preserve">.  “With a 15 MW interconnection, we can service over 500 tractors per day with parking and charging and our operations </w:t>
      </w:r>
      <w:r w:rsidR="0005571A">
        <w:t>are at a central location in the Port of Long Beach.</w:t>
      </w:r>
      <w:r w:rsidR="00D1006A">
        <w:t xml:space="preserve"> Zeem will </w:t>
      </w:r>
      <w:r w:rsidR="002A304F">
        <w:t xml:space="preserve">be able to </w:t>
      </w:r>
      <w:r w:rsidR="00D1006A">
        <w:t>directly a</w:t>
      </w:r>
      <w:r w:rsidR="00D1006A" w:rsidRPr="0009615D">
        <w:t xml:space="preserve">ddress the critical issue of charging infrastructure for </w:t>
      </w:r>
      <w:r w:rsidR="00D1006A">
        <w:t>Class 8 EVs</w:t>
      </w:r>
      <w:r w:rsidR="002A304F">
        <w:t>. The depot</w:t>
      </w:r>
      <w:r w:rsidR="00D1006A">
        <w:t xml:space="preserve"> </w:t>
      </w:r>
      <w:r w:rsidR="00ED2A1B">
        <w:t>employs</w:t>
      </w:r>
      <w:r w:rsidR="00D1006A" w:rsidRPr="0009615D">
        <w:t xml:space="preserve"> </w:t>
      </w:r>
      <w:r w:rsidR="00ED2A1B">
        <w:t>reliable</w:t>
      </w:r>
      <w:r w:rsidR="00D1006A" w:rsidRPr="0009615D">
        <w:t xml:space="preserve"> charging technology, boasting the highest capacity chargers </w:t>
      </w:r>
      <w:r w:rsidR="00D1006A" w:rsidRPr="0009615D">
        <w:lastRenderedPageBreak/>
        <w:t>tailored to accommodate trucks effectively</w:t>
      </w:r>
      <w:r>
        <w:t xml:space="preserve">. </w:t>
      </w:r>
      <w:r w:rsidR="00D1006A" w:rsidRPr="0009615D">
        <w:t>With our streamlined operations</w:t>
      </w:r>
      <w:r w:rsidR="00ED2A1B">
        <w:t xml:space="preserve"> developed through years of hands</w:t>
      </w:r>
      <w:r w:rsidR="00DB30C5">
        <w:t>-</w:t>
      </w:r>
      <w:r w:rsidR="00ED2A1B">
        <w:t>on experience</w:t>
      </w:r>
      <w:r w:rsidR="00D1006A" w:rsidRPr="0009615D">
        <w:t>, we anticipate a substantial increase in throughput, expediting the electrification process for fleet operators.</w:t>
      </w:r>
      <w:r w:rsidR="00120DFA">
        <w:t>”</w:t>
      </w:r>
      <w:r w:rsidR="00D1006A" w:rsidRPr="0009615D">
        <w:t xml:space="preserve"> </w:t>
      </w:r>
    </w:p>
    <w:p w14:paraId="644B843F" w14:textId="205267D6" w:rsidR="00F60789" w:rsidRDefault="00F205C1" w:rsidP="00F60789">
      <w:pPr>
        <w:spacing w:after="360" w:line="257" w:lineRule="auto"/>
      </w:pPr>
      <w:r w:rsidRPr="00F205C1">
        <w:t xml:space="preserve">“Zeem’s charging depot at the Port of Long Beach will play a critical role in improving air quality, helping accelerate our transition away from diesel fuel and towards a zero-emission future,” said </w:t>
      </w:r>
      <w:r w:rsidRPr="00E03F3F">
        <w:rPr>
          <w:b/>
          <w:bCs/>
        </w:rPr>
        <w:t>Mayor Rex Richardson.</w:t>
      </w:r>
      <w:r w:rsidRPr="00F205C1">
        <w:t xml:space="preserve"> “This critical infrastructure advances our climate action plan and supports one of Long Beach’s key growth sectors.  These investments in our </w:t>
      </w:r>
      <w:r w:rsidR="00F572ED">
        <w:t>c</w:t>
      </w:r>
      <w:r w:rsidRPr="00F205C1">
        <w:t>ity create jobs that support local families and promote a more climate-sustainable economy.”</w:t>
      </w:r>
    </w:p>
    <w:p w14:paraId="09B33E64" w14:textId="2FC79EEF" w:rsidR="009F51DF" w:rsidRDefault="009F51DF" w:rsidP="009F51DF">
      <w:r>
        <w:t xml:space="preserve">“ABB E-mobility is proud to support Zeem with our new All-in-One EV charger, the A400. The A400 provides the highest reliability on the market, performance-based SLAs for service, and maximum charge session success rates for high utilization,” remarked </w:t>
      </w:r>
      <w:r w:rsidRPr="00E03F3F">
        <w:rPr>
          <w:b/>
          <w:bCs/>
        </w:rPr>
        <w:t>Chris Nordh, Head of ABB E-mobility in North Amer</w:t>
      </w:r>
      <w:r w:rsidR="00C3201B">
        <w:rPr>
          <w:b/>
          <w:bCs/>
        </w:rPr>
        <w:t>i</w:t>
      </w:r>
      <w:r w:rsidRPr="00E03F3F">
        <w:rPr>
          <w:b/>
          <w:bCs/>
        </w:rPr>
        <w:t>ca</w:t>
      </w:r>
      <w:r>
        <w:t xml:space="preserve">. “We’re excited to continue to support </w:t>
      </w:r>
      <w:proofErr w:type="spellStart"/>
      <w:r>
        <w:t>Zeem’s</w:t>
      </w:r>
      <w:proofErr w:type="spellEnd"/>
      <w:r>
        <w:t xml:space="preserve"> business and operational goals and give fleet and truck operators confidence in an electric future that works for them.”</w:t>
      </w:r>
    </w:p>
    <w:p w14:paraId="3DD6BE4C" w14:textId="696235F4" w:rsidR="009B35F6" w:rsidRDefault="009B35F6" w:rsidP="003A4C18">
      <w:pPr>
        <w:pStyle w:val="xxmsonormal0"/>
        <w:spacing w:before="0" w:beforeAutospacing="0" w:after="0" w:afterAutospacing="0"/>
      </w:pPr>
      <w:r>
        <w:t xml:space="preserve">“We look forward to supporting Zeem help one of the nation’s busiest maritime ports meet its sustainability goals,” said </w:t>
      </w:r>
      <w:r w:rsidRPr="00E03F3F">
        <w:rPr>
          <w:b/>
          <w:bCs/>
        </w:rPr>
        <w:t>Sargent &amp; Lundy Chairman, President, and CEO Victor Suchodolski</w:t>
      </w:r>
      <w:r>
        <w:t>. “Our design for the installation of more than 80 heavy-duty truck charging stations charts a course for the Port of Long Beach’s decarbonization efforts.”</w:t>
      </w:r>
    </w:p>
    <w:p w14:paraId="2116054A" w14:textId="77777777" w:rsidR="003A4C18" w:rsidRPr="003A4C18" w:rsidRDefault="003A4C18" w:rsidP="003A4C18">
      <w:pPr>
        <w:pStyle w:val="xxmsonormal0"/>
        <w:spacing w:before="0" w:beforeAutospacing="0" w:after="0" w:afterAutospacing="0"/>
      </w:pPr>
    </w:p>
    <w:p w14:paraId="6E2A1113" w14:textId="13F98A53" w:rsidR="00A404D4" w:rsidRDefault="00D1006A" w:rsidP="00E2502A">
      <w:pPr>
        <w:spacing w:line="257" w:lineRule="auto"/>
        <w:rPr>
          <w:rFonts w:eastAsiaTheme="minorEastAsia"/>
          <w:color w:val="000000" w:themeColor="text1"/>
        </w:rPr>
      </w:pPr>
      <w:r w:rsidRPr="7DF36698">
        <w:rPr>
          <w:rFonts w:ascii="Calibri" w:eastAsia="Calibri" w:hAnsi="Calibri" w:cs="Calibri"/>
          <w:b/>
          <w:bCs/>
          <w:color w:val="000000" w:themeColor="text1"/>
        </w:rPr>
        <w:t xml:space="preserve">Repurposing </w:t>
      </w:r>
      <w:r w:rsidR="00F572ED">
        <w:rPr>
          <w:rFonts w:ascii="Calibri" w:eastAsia="Calibri" w:hAnsi="Calibri" w:cs="Calibri"/>
          <w:b/>
          <w:bCs/>
          <w:color w:val="000000" w:themeColor="text1"/>
        </w:rPr>
        <w:t>E</w:t>
      </w:r>
      <w:r w:rsidR="005E2B4D">
        <w:rPr>
          <w:rFonts w:ascii="Calibri" w:eastAsia="Calibri" w:hAnsi="Calibri" w:cs="Calibri"/>
          <w:b/>
          <w:bCs/>
          <w:color w:val="000000" w:themeColor="text1"/>
        </w:rPr>
        <w:t>xisting</w:t>
      </w:r>
      <w:r w:rsidR="005E2B4D" w:rsidRPr="7DF36698">
        <w:rPr>
          <w:rFonts w:ascii="Calibri" w:eastAsia="Calibri" w:hAnsi="Calibri" w:cs="Calibri"/>
          <w:b/>
          <w:bCs/>
          <w:color w:val="000000" w:themeColor="text1"/>
        </w:rPr>
        <w:t xml:space="preserve"> </w:t>
      </w:r>
      <w:r w:rsidR="00F572ED">
        <w:rPr>
          <w:rFonts w:ascii="Calibri" w:eastAsia="Calibri" w:hAnsi="Calibri" w:cs="Calibri"/>
          <w:b/>
          <w:bCs/>
          <w:color w:val="000000" w:themeColor="text1"/>
        </w:rPr>
        <w:t>I</w:t>
      </w:r>
      <w:r w:rsidRPr="7DF36698">
        <w:rPr>
          <w:rFonts w:ascii="Calibri" w:eastAsia="Calibri" w:hAnsi="Calibri" w:cs="Calibri"/>
          <w:b/>
          <w:bCs/>
          <w:color w:val="000000" w:themeColor="text1"/>
        </w:rPr>
        <w:t>nfrastructure</w:t>
      </w:r>
    </w:p>
    <w:p w14:paraId="78B658A4" w14:textId="13E8A945" w:rsidR="00D1006A" w:rsidRPr="00A404D4" w:rsidRDefault="005E2B4D" w:rsidP="00E2502A">
      <w:pPr>
        <w:spacing w:line="257" w:lineRule="auto"/>
        <w:rPr>
          <w:rFonts w:eastAsiaTheme="minorEastAsia"/>
          <w:color w:val="000000" w:themeColor="text1"/>
        </w:rPr>
      </w:pPr>
      <w:r>
        <w:rPr>
          <w:rFonts w:ascii="Calibri" w:eastAsia="Calibri" w:hAnsi="Calibri" w:cs="Calibri"/>
          <w:color w:val="000000" w:themeColor="text1"/>
        </w:rPr>
        <w:t>The</w:t>
      </w:r>
      <w:r w:rsidR="00F56CA9">
        <w:rPr>
          <w:rFonts w:ascii="Calibri" w:eastAsia="Calibri" w:hAnsi="Calibri" w:cs="Calibri"/>
          <w:color w:val="000000" w:themeColor="text1"/>
        </w:rPr>
        <w:t xml:space="preserve"> Port of</w:t>
      </w:r>
      <w:r>
        <w:rPr>
          <w:rFonts w:ascii="Calibri" w:eastAsia="Calibri" w:hAnsi="Calibri" w:cs="Calibri"/>
          <w:color w:val="000000" w:themeColor="text1"/>
        </w:rPr>
        <w:t xml:space="preserve"> Long Beach depot is part of a comprehensive energy transition plan for the site, which </w:t>
      </w:r>
      <w:r w:rsidR="00971B44">
        <w:rPr>
          <w:rFonts w:ascii="Calibri" w:eastAsia="Calibri" w:hAnsi="Calibri" w:cs="Calibri"/>
          <w:color w:val="000000" w:themeColor="text1"/>
        </w:rPr>
        <w:t>includes</w:t>
      </w:r>
      <w:r>
        <w:rPr>
          <w:rFonts w:ascii="Calibri" w:eastAsia="Calibri" w:hAnsi="Calibri" w:cs="Calibri"/>
          <w:color w:val="000000" w:themeColor="text1"/>
        </w:rPr>
        <w:t xml:space="preserve"> the </w:t>
      </w:r>
      <w:r w:rsidR="00971B44">
        <w:rPr>
          <w:rFonts w:ascii="Calibri" w:eastAsia="Calibri" w:hAnsi="Calibri" w:cs="Calibri"/>
          <w:color w:val="000000" w:themeColor="text1"/>
        </w:rPr>
        <w:t xml:space="preserve">proposed </w:t>
      </w:r>
      <w:r>
        <w:rPr>
          <w:rFonts w:ascii="Calibri" w:eastAsia="Calibri" w:hAnsi="Calibri" w:cs="Calibri"/>
          <w:color w:val="000000" w:themeColor="text1"/>
        </w:rPr>
        <w:t xml:space="preserve">development of a </w:t>
      </w:r>
      <w:r w:rsidR="0072093E">
        <w:rPr>
          <w:rFonts w:ascii="Calibri" w:eastAsia="Calibri" w:hAnsi="Calibri" w:cs="Calibri"/>
          <w:color w:val="000000" w:themeColor="text1"/>
        </w:rPr>
        <w:t xml:space="preserve">utility scale battery storage unit managed by </w:t>
      </w:r>
      <w:r w:rsidR="00B440E5">
        <w:rPr>
          <w:rFonts w:ascii="Calibri" w:eastAsia="Calibri" w:hAnsi="Calibri" w:cs="Calibri"/>
          <w:color w:val="000000" w:themeColor="text1"/>
        </w:rPr>
        <w:t>Arc</w:t>
      </w:r>
      <w:r w:rsidR="00452B70">
        <w:rPr>
          <w:rFonts w:ascii="Calibri" w:eastAsia="Calibri" w:hAnsi="Calibri" w:cs="Calibri"/>
          <w:color w:val="000000" w:themeColor="text1"/>
        </w:rPr>
        <w:t>L</w:t>
      </w:r>
      <w:r w:rsidR="00B440E5">
        <w:rPr>
          <w:rFonts w:ascii="Calibri" w:eastAsia="Calibri" w:hAnsi="Calibri" w:cs="Calibri"/>
          <w:color w:val="000000" w:themeColor="text1"/>
        </w:rPr>
        <w:t xml:space="preserve">ight </w:t>
      </w:r>
      <w:r w:rsidR="00D6658B">
        <w:rPr>
          <w:rFonts w:ascii="Calibri" w:eastAsia="Calibri" w:hAnsi="Calibri" w:cs="Calibri"/>
          <w:color w:val="000000" w:themeColor="text1"/>
        </w:rPr>
        <w:t xml:space="preserve">company </w:t>
      </w:r>
      <w:hyperlink r:id="rId15" w:history="1">
        <w:r w:rsidR="0072093E" w:rsidRPr="00D6658B">
          <w:rPr>
            <w:rStyle w:val="Hyperlink"/>
            <w:rFonts w:ascii="Calibri" w:eastAsia="Calibri" w:hAnsi="Calibri" w:cs="Calibri"/>
          </w:rPr>
          <w:t>Elevate Renewables, LLC</w:t>
        </w:r>
      </w:hyperlink>
      <w:r w:rsidR="0072093E">
        <w:rPr>
          <w:rFonts w:ascii="Calibri" w:eastAsia="Calibri" w:hAnsi="Calibri" w:cs="Calibri"/>
          <w:color w:val="000000" w:themeColor="text1"/>
        </w:rPr>
        <w:t>.</w:t>
      </w:r>
      <w:r w:rsidR="00D1006A">
        <w:rPr>
          <w:rFonts w:ascii="Calibri" w:eastAsia="Calibri" w:hAnsi="Calibri" w:cs="Calibri"/>
          <w:color w:val="000000" w:themeColor="text1"/>
        </w:rPr>
        <w:t xml:space="preserve"> </w:t>
      </w:r>
    </w:p>
    <w:p w14:paraId="2C8C4F86" w14:textId="61582B0F" w:rsidR="003A4C18" w:rsidRDefault="00ED2A1B" w:rsidP="00E2502A">
      <w:pPr>
        <w:spacing w:line="257" w:lineRule="auto"/>
        <w:ind w:right="-90"/>
        <w:rPr>
          <w:rFonts w:ascii="Calibri" w:hAnsi="Calibri" w:cs="Calibri"/>
          <w:color w:val="000000"/>
        </w:rPr>
      </w:pPr>
      <w:r w:rsidRPr="00DD3915">
        <w:rPr>
          <w:rFonts w:ascii="Calibri" w:hAnsi="Calibri" w:cs="Calibri"/>
          <w:color w:val="000000"/>
        </w:rPr>
        <w:t>“</w:t>
      </w:r>
      <w:r w:rsidR="00674622" w:rsidRPr="00674622">
        <w:rPr>
          <w:rFonts w:ascii="Calibri" w:hAnsi="Calibri" w:cs="Calibri"/>
          <w:color w:val="000000"/>
        </w:rPr>
        <w:t>It is great to see Zeem continue to lead the way in developing and commercializing strategic infrastructure to enable the electrification of heavy duty fleets, a critical step in improving air quality and meeting state and federal emissions standards,</w:t>
      </w:r>
      <w:r w:rsidRPr="005E7A30">
        <w:rPr>
          <w:rFonts w:ascii="Calibri" w:hAnsi="Calibri" w:cs="Calibri"/>
          <w:color w:val="000000"/>
        </w:rPr>
        <w:t xml:space="preserve">” said </w:t>
      </w:r>
      <w:hyperlink r:id="rId16" w:history="1">
        <w:r w:rsidRPr="00E03F3F">
          <w:rPr>
            <w:rStyle w:val="Hyperlink"/>
            <w:rFonts w:ascii="Calibri" w:hAnsi="Calibri" w:cs="Calibri"/>
            <w:b/>
            <w:bCs/>
            <w:color w:val="0563C1"/>
          </w:rPr>
          <w:t>Jake Erhard</w:t>
        </w:r>
      </w:hyperlink>
      <w:r w:rsidRPr="00E03F3F">
        <w:rPr>
          <w:rFonts w:ascii="Calibri" w:hAnsi="Calibri" w:cs="Calibri"/>
          <w:b/>
          <w:bCs/>
          <w:color w:val="000000"/>
        </w:rPr>
        <w:t xml:space="preserve">, Partner and Head of ESG at </w:t>
      </w:r>
      <w:r w:rsidRPr="00E03F3F">
        <w:rPr>
          <w:rFonts w:ascii="Calibri" w:hAnsi="Calibri" w:cs="Calibri"/>
          <w:b/>
          <w:bCs/>
        </w:rPr>
        <w:t>ArcLight</w:t>
      </w:r>
      <w:r w:rsidR="00674622" w:rsidRPr="00674622">
        <w:rPr>
          <w:rFonts w:ascii="Calibri" w:hAnsi="Calibri" w:cs="Calibri"/>
          <w:color w:val="000000"/>
        </w:rPr>
        <w:t>, Zeem Solutions’ lead investor.</w:t>
      </w:r>
      <w:r w:rsidRPr="005E7A30">
        <w:rPr>
          <w:rFonts w:ascii="Calibri" w:hAnsi="Calibri" w:cs="Calibri"/>
          <w:color w:val="000000"/>
        </w:rPr>
        <w:t xml:space="preserve"> “</w:t>
      </w:r>
      <w:r w:rsidR="00674622" w:rsidRPr="00674622">
        <w:rPr>
          <w:rFonts w:ascii="Calibri" w:hAnsi="Calibri" w:cs="Calibri"/>
          <w:color w:val="000000"/>
        </w:rPr>
        <w:t>We are pleased to partner with Zeem to help unlock the tremendous value that incumbent power infrastructure sites like Long Beach have in the energy transition.</w:t>
      </w:r>
      <w:r w:rsidRPr="00DD3915">
        <w:rPr>
          <w:rFonts w:ascii="Calibri" w:hAnsi="Calibri" w:cs="Calibri"/>
          <w:color w:val="000000"/>
        </w:rPr>
        <w:t>”</w:t>
      </w:r>
    </w:p>
    <w:p w14:paraId="64E6EA60" w14:textId="4241AF73" w:rsidR="006A7F3C" w:rsidRPr="00FF6CEE" w:rsidRDefault="006A7F3C" w:rsidP="00FF6CEE">
      <w:pPr>
        <w:rPr>
          <w:rFonts w:eastAsiaTheme="minorEastAsia"/>
          <w:b/>
          <w:bCs/>
        </w:rPr>
      </w:pPr>
      <w:r w:rsidRPr="00DA9DFB">
        <w:rPr>
          <w:rFonts w:eastAsiaTheme="minorEastAsia"/>
          <w:b/>
          <w:bCs/>
        </w:rPr>
        <w:t xml:space="preserve">Caption: </w:t>
      </w:r>
      <w:r>
        <w:rPr>
          <w:rFonts w:eastAsiaTheme="minorEastAsia"/>
          <w:i/>
          <w:iCs/>
        </w:rPr>
        <w:t>Digital rendering of</w:t>
      </w:r>
      <w:r w:rsidRPr="00DA9DFB">
        <w:rPr>
          <w:rFonts w:eastAsiaTheme="minorEastAsia"/>
          <w:i/>
          <w:iCs/>
        </w:rPr>
        <w:t xml:space="preserve"> Zeem Solutions’ new EV fleet charging depot, </w:t>
      </w:r>
      <w:r>
        <w:rPr>
          <w:rFonts w:eastAsiaTheme="minorEastAsia"/>
          <w:i/>
          <w:iCs/>
        </w:rPr>
        <w:t>at the Port of Long Beach, CA</w:t>
      </w:r>
      <w:r w:rsidRPr="00DA9DFB">
        <w:rPr>
          <w:rFonts w:eastAsiaTheme="minorEastAsia"/>
          <w:i/>
          <w:iCs/>
        </w:rPr>
        <w:t xml:space="preserve"> </w:t>
      </w:r>
    </w:p>
    <w:p w14:paraId="36D2B54D" w14:textId="24FC320C" w:rsidR="00AB4858" w:rsidRPr="00AB4858" w:rsidRDefault="00AB4858" w:rsidP="00E2502A">
      <w:pPr>
        <w:spacing w:line="257" w:lineRule="auto"/>
        <w:jc w:val="center"/>
        <w:rPr>
          <w:rFonts w:ascii="Calibri" w:eastAsia="Calibri" w:hAnsi="Calibri" w:cs="Calibri"/>
        </w:rPr>
      </w:pPr>
      <w:r w:rsidRPr="00AB4858">
        <w:rPr>
          <w:rFonts w:ascii="Calibri" w:eastAsia="Calibri" w:hAnsi="Calibri" w:cs="Calibri"/>
        </w:rPr>
        <w:t>###</w:t>
      </w:r>
    </w:p>
    <w:p w14:paraId="6A2CEEBF" w14:textId="1C0F1C38" w:rsidR="1973811B" w:rsidRDefault="00CB5344" w:rsidP="00E2502A">
      <w:pPr>
        <w:spacing w:line="257" w:lineRule="auto"/>
      </w:pPr>
      <w:r w:rsidRPr="7DF36698">
        <w:rPr>
          <w:rFonts w:ascii="Calibri" w:eastAsia="Calibri" w:hAnsi="Calibri" w:cs="Calibri"/>
          <w:b/>
          <w:bCs/>
        </w:rPr>
        <w:t>About Zeem Solutions</w:t>
      </w:r>
    </w:p>
    <w:p w14:paraId="2F443EAC" w14:textId="0F572E38" w:rsidR="00283E01" w:rsidRPr="00963276" w:rsidRDefault="008F2BE2" w:rsidP="00E2502A">
      <w:pPr>
        <w:spacing w:line="257" w:lineRule="auto"/>
        <w:jc w:val="both"/>
      </w:pPr>
      <w:r w:rsidRPr="00DF73AD">
        <w:t xml:space="preserve">Zeem is at the forefront of building and operating zero-emission vehicle depots providing charging infrastructure, parking solutions, fleet management services, and electric vehicle leasing. These strategically located depots are spread across the country, near crucial hubs such as ports, airports, warehousing &amp; distribution centers, and within customer facilities. Zeem’s mission is centered on delivering </w:t>
      </w:r>
      <w:r>
        <w:t>a comprehensive</w:t>
      </w:r>
      <w:r w:rsidRPr="00DF73AD">
        <w:t xml:space="preserve"> solution that accelerates the transition to </w:t>
      </w:r>
      <w:r>
        <w:t>sustainable transportation</w:t>
      </w:r>
      <w:r w:rsidRPr="00DF73AD">
        <w:t xml:space="preserve"> for all fleets. Each depot includes high-speed charging stations designed to support a broad spectrum of electric vehicles, ranging from Class 1 to Class 8. With a focus on affordability, scalability, and environmental impact, Zeem is leading the way in accelerating the transition to electric mobility for fleets nationwide. </w:t>
      </w:r>
      <w:r w:rsidRPr="7DF36698">
        <w:rPr>
          <w:rFonts w:ascii="Calibri" w:eastAsia="Calibri" w:hAnsi="Calibri" w:cs="Calibri"/>
        </w:rPr>
        <w:t xml:space="preserve">For more information, please visit </w:t>
      </w:r>
      <w:hyperlink r:id="rId17">
        <w:r w:rsidRPr="7DF36698">
          <w:rPr>
            <w:rStyle w:val="Hyperlink"/>
            <w:rFonts w:ascii="Calibri" w:eastAsia="Calibri" w:hAnsi="Calibri" w:cs="Calibri"/>
            <w:color w:val="0563C1"/>
          </w:rPr>
          <w:t>www.zeemsolutions.com</w:t>
        </w:r>
      </w:hyperlink>
      <w:r w:rsidRPr="7DF36698">
        <w:rPr>
          <w:rFonts w:ascii="Calibri" w:eastAsia="Calibri" w:hAnsi="Calibri" w:cs="Calibri"/>
        </w:rPr>
        <w:t>.</w:t>
      </w:r>
    </w:p>
    <w:sectPr w:rsidR="00283E01" w:rsidRPr="00963276" w:rsidSect="00ED5BC4">
      <w:pgSz w:w="12240" w:h="15840" w:code="1"/>
      <w:pgMar w:top="864" w:right="1440" w:bottom="864"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006D" w14:textId="77777777" w:rsidR="00ED5BC4" w:rsidRDefault="00ED5BC4" w:rsidP="004D24FA">
      <w:pPr>
        <w:spacing w:after="0" w:line="240" w:lineRule="auto"/>
      </w:pPr>
      <w:r>
        <w:separator/>
      </w:r>
    </w:p>
  </w:endnote>
  <w:endnote w:type="continuationSeparator" w:id="0">
    <w:p w14:paraId="2BC18B4B" w14:textId="77777777" w:rsidR="00ED5BC4" w:rsidRDefault="00ED5BC4" w:rsidP="004D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C5A5" w14:textId="77777777" w:rsidR="00ED5BC4" w:rsidRDefault="00ED5BC4" w:rsidP="004D24FA">
      <w:pPr>
        <w:spacing w:after="0" w:line="240" w:lineRule="auto"/>
      </w:pPr>
      <w:r>
        <w:separator/>
      </w:r>
    </w:p>
  </w:footnote>
  <w:footnote w:type="continuationSeparator" w:id="0">
    <w:p w14:paraId="43B794B4" w14:textId="77777777" w:rsidR="00ED5BC4" w:rsidRDefault="00ED5BC4" w:rsidP="004D2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6120"/>
    <w:multiLevelType w:val="hybridMultilevel"/>
    <w:tmpl w:val="B3E86AE4"/>
    <w:lvl w:ilvl="0" w:tplc="A1C6963C">
      <w:start w:val="1"/>
      <w:numFmt w:val="decimal"/>
      <w:lvlText w:val="%1."/>
      <w:lvlJc w:val="left"/>
      <w:pPr>
        <w:ind w:left="720" w:hanging="360"/>
      </w:pPr>
    </w:lvl>
    <w:lvl w:ilvl="1" w:tplc="E91A1F86">
      <w:start w:val="1"/>
      <w:numFmt w:val="lowerLetter"/>
      <w:lvlText w:val="%2."/>
      <w:lvlJc w:val="left"/>
      <w:pPr>
        <w:ind w:left="1440" w:hanging="360"/>
      </w:pPr>
    </w:lvl>
    <w:lvl w:ilvl="2" w:tplc="D810884A">
      <w:start w:val="1"/>
      <w:numFmt w:val="lowerRoman"/>
      <w:lvlText w:val="%3."/>
      <w:lvlJc w:val="right"/>
      <w:pPr>
        <w:ind w:left="2160" w:hanging="180"/>
      </w:pPr>
    </w:lvl>
    <w:lvl w:ilvl="3" w:tplc="1374B3F2">
      <w:start w:val="1"/>
      <w:numFmt w:val="decimal"/>
      <w:lvlText w:val="%4."/>
      <w:lvlJc w:val="left"/>
      <w:pPr>
        <w:ind w:left="2880" w:hanging="360"/>
      </w:pPr>
    </w:lvl>
    <w:lvl w:ilvl="4" w:tplc="DC728D2E">
      <w:start w:val="1"/>
      <w:numFmt w:val="lowerLetter"/>
      <w:lvlText w:val="%5."/>
      <w:lvlJc w:val="left"/>
      <w:pPr>
        <w:ind w:left="3600" w:hanging="360"/>
      </w:pPr>
    </w:lvl>
    <w:lvl w:ilvl="5" w:tplc="82CE935E">
      <w:start w:val="1"/>
      <w:numFmt w:val="lowerRoman"/>
      <w:lvlText w:val="%6."/>
      <w:lvlJc w:val="right"/>
      <w:pPr>
        <w:ind w:left="4320" w:hanging="180"/>
      </w:pPr>
    </w:lvl>
    <w:lvl w:ilvl="6" w:tplc="1034DCCA">
      <w:start w:val="1"/>
      <w:numFmt w:val="decimal"/>
      <w:lvlText w:val="%7."/>
      <w:lvlJc w:val="left"/>
      <w:pPr>
        <w:ind w:left="5040" w:hanging="360"/>
      </w:pPr>
    </w:lvl>
    <w:lvl w:ilvl="7" w:tplc="C3EE368C">
      <w:start w:val="1"/>
      <w:numFmt w:val="lowerLetter"/>
      <w:lvlText w:val="%8."/>
      <w:lvlJc w:val="left"/>
      <w:pPr>
        <w:ind w:left="5760" w:hanging="360"/>
      </w:pPr>
    </w:lvl>
    <w:lvl w:ilvl="8" w:tplc="F9747332">
      <w:start w:val="1"/>
      <w:numFmt w:val="lowerRoman"/>
      <w:lvlText w:val="%9."/>
      <w:lvlJc w:val="right"/>
      <w:pPr>
        <w:ind w:left="6480" w:hanging="180"/>
      </w:pPr>
    </w:lvl>
  </w:abstractNum>
  <w:abstractNum w:abstractNumId="1" w15:restartNumberingAfterBreak="0">
    <w:nsid w:val="3F171F54"/>
    <w:multiLevelType w:val="hybridMultilevel"/>
    <w:tmpl w:val="2DFCA1E8"/>
    <w:lvl w:ilvl="0" w:tplc="D7125696">
      <w:start w:val="1"/>
      <w:numFmt w:val="bullet"/>
      <w:lvlText w:val=""/>
      <w:lvlJc w:val="left"/>
      <w:pPr>
        <w:ind w:left="720" w:hanging="360"/>
      </w:pPr>
      <w:rPr>
        <w:rFonts w:ascii="Symbol" w:hAnsi="Symbol" w:hint="default"/>
      </w:rPr>
    </w:lvl>
    <w:lvl w:ilvl="1" w:tplc="20FA8398" w:tentative="1">
      <w:start w:val="1"/>
      <w:numFmt w:val="bullet"/>
      <w:lvlText w:val="o"/>
      <w:lvlJc w:val="left"/>
      <w:pPr>
        <w:ind w:left="1440" w:hanging="360"/>
      </w:pPr>
      <w:rPr>
        <w:rFonts w:ascii="Courier New" w:hAnsi="Courier New" w:cs="Courier New" w:hint="default"/>
      </w:rPr>
    </w:lvl>
    <w:lvl w:ilvl="2" w:tplc="02BAE200" w:tentative="1">
      <w:start w:val="1"/>
      <w:numFmt w:val="bullet"/>
      <w:lvlText w:val=""/>
      <w:lvlJc w:val="left"/>
      <w:pPr>
        <w:ind w:left="2160" w:hanging="360"/>
      </w:pPr>
      <w:rPr>
        <w:rFonts w:ascii="Wingdings" w:hAnsi="Wingdings" w:hint="default"/>
      </w:rPr>
    </w:lvl>
    <w:lvl w:ilvl="3" w:tplc="AAFCF5D2" w:tentative="1">
      <w:start w:val="1"/>
      <w:numFmt w:val="bullet"/>
      <w:lvlText w:val=""/>
      <w:lvlJc w:val="left"/>
      <w:pPr>
        <w:ind w:left="2880" w:hanging="360"/>
      </w:pPr>
      <w:rPr>
        <w:rFonts w:ascii="Symbol" w:hAnsi="Symbol" w:hint="default"/>
      </w:rPr>
    </w:lvl>
    <w:lvl w:ilvl="4" w:tplc="16A87682" w:tentative="1">
      <w:start w:val="1"/>
      <w:numFmt w:val="bullet"/>
      <w:lvlText w:val="o"/>
      <w:lvlJc w:val="left"/>
      <w:pPr>
        <w:ind w:left="3600" w:hanging="360"/>
      </w:pPr>
      <w:rPr>
        <w:rFonts w:ascii="Courier New" w:hAnsi="Courier New" w:cs="Courier New" w:hint="default"/>
      </w:rPr>
    </w:lvl>
    <w:lvl w:ilvl="5" w:tplc="F31E7282" w:tentative="1">
      <w:start w:val="1"/>
      <w:numFmt w:val="bullet"/>
      <w:lvlText w:val=""/>
      <w:lvlJc w:val="left"/>
      <w:pPr>
        <w:ind w:left="4320" w:hanging="360"/>
      </w:pPr>
      <w:rPr>
        <w:rFonts w:ascii="Wingdings" w:hAnsi="Wingdings" w:hint="default"/>
      </w:rPr>
    </w:lvl>
    <w:lvl w:ilvl="6" w:tplc="62F6DDB2" w:tentative="1">
      <w:start w:val="1"/>
      <w:numFmt w:val="bullet"/>
      <w:lvlText w:val=""/>
      <w:lvlJc w:val="left"/>
      <w:pPr>
        <w:ind w:left="5040" w:hanging="360"/>
      </w:pPr>
      <w:rPr>
        <w:rFonts w:ascii="Symbol" w:hAnsi="Symbol" w:hint="default"/>
      </w:rPr>
    </w:lvl>
    <w:lvl w:ilvl="7" w:tplc="A8904E06" w:tentative="1">
      <w:start w:val="1"/>
      <w:numFmt w:val="bullet"/>
      <w:lvlText w:val="o"/>
      <w:lvlJc w:val="left"/>
      <w:pPr>
        <w:ind w:left="5760" w:hanging="360"/>
      </w:pPr>
      <w:rPr>
        <w:rFonts w:ascii="Courier New" w:hAnsi="Courier New" w:cs="Courier New" w:hint="default"/>
      </w:rPr>
    </w:lvl>
    <w:lvl w:ilvl="8" w:tplc="D4B84F66" w:tentative="1">
      <w:start w:val="1"/>
      <w:numFmt w:val="bullet"/>
      <w:lvlText w:val=""/>
      <w:lvlJc w:val="left"/>
      <w:pPr>
        <w:ind w:left="6480" w:hanging="360"/>
      </w:pPr>
      <w:rPr>
        <w:rFonts w:ascii="Wingdings" w:hAnsi="Wingdings" w:hint="default"/>
      </w:rPr>
    </w:lvl>
  </w:abstractNum>
  <w:abstractNum w:abstractNumId="2" w15:restartNumberingAfterBreak="0">
    <w:nsid w:val="43030295"/>
    <w:multiLevelType w:val="multilevel"/>
    <w:tmpl w:val="975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04ACD"/>
    <w:multiLevelType w:val="multilevel"/>
    <w:tmpl w:val="C10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F73DE"/>
    <w:multiLevelType w:val="multilevel"/>
    <w:tmpl w:val="9E92C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D4A26F6"/>
    <w:multiLevelType w:val="multilevel"/>
    <w:tmpl w:val="C09E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ED21D2"/>
    <w:multiLevelType w:val="multilevel"/>
    <w:tmpl w:val="5FEE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EC7CB4"/>
    <w:multiLevelType w:val="multilevel"/>
    <w:tmpl w:val="A13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BB72EC"/>
    <w:multiLevelType w:val="multilevel"/>
    <w:tmpl w:val="475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775147">
    <w:abstractNumId w:val="7"/>
  </w:num>
  <w:num w:numId="2" w16cid:durableId="83039789">
    <w:abstractNumId w:val="4"/>
  </w:num>
  <w:num w:numId="3" w16cid:durableId="1791823281">
    <w:abstractNumId w:val="5"/>
  </w:num>
  <w:num w:numId="4" w16cid:durableId="370036986">
    <w:abstractNumId w:val="8"/>
  </w:num>
  <w:num w:numId="5" w16cid:durableId="2127305067">
    <w:abstractNumId w:val="3"/>
  </w:num>
  <w:num w:numId="6" w16cid:durableId="1148211501">
    <w:abstractNumId w:val="2"/>
  </w:num>
  <w:num w:numId="7" w16cid:durableId="441725637">
    <w:abstractNumId w:val="6"/>
  </w:num>
  <w:num w:numId="8" w16cid:durableId="1098452153">
    <w:abstractNumId w:val="1"/>
  </w:num>
  <w:num w:numId="9" w16cid:durableId="1115441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C4"/>
    <w:rsid w:val="000004E5"/>
    <w:rsid w:val="00001BAC"/>
    <w:rsid w:val="00013967"/>
    <w:rsid w:val="00023D5F"/>
    <w:rsid w:val="00031919"/>
    <w:rsid w:val="000474EC"/>
    <w:rsid w:val="00047724"/>
    <w:rsid w:val="000519CF"/>
    <w:rsid w:val="0005571A"/>
    <w:rsid w:val="0005718D"/>
    <w:rsid w:val="00060208"/>
    <w:rsid w:val="00065332"/>
    <w:rsid w:val="00066B77"/>
    <w:rsid w:val="00072126"/>
    <w:rsid w:val="000759A4"/>
    <w:rsid w:val="000866D7"/>
    <w:rsid w:val="0009615D"/>
    <w:rsid w:val="000B4CAF"/>
    <w:rsid w:val="000C5B08"/>
    <w:rsid w:val="000C601E"/>
    <w:rsid w:val="000CBFBE"/>
    <w:rsid w:val="000E7E9E"/>
    <w:rsid w:val="000F2DDC"/>
    <w:rsid w:val="000F42CF"/>
    <w:rsid w:val="000F7BCC"/>
    <w:rsid w:val="001017DC"/>
    <w:rsid w:val="00102A1D"/>
    <w:rsid w:val="0010559B"/>
    <w:rsid w:val="00107A5A"/>
    <w:rsid w:val="00111DC8"/>
    <w:rsid w:val="00114189"/>
    <w:rsid w:val="0011441F"/>
    <w:rsid w:val="0011486F"/>
    <w:rsid w:val="00115FB8"/>
    <w:rsid w:val="00120B48"/>
    <w:rsid w:val="00120DFA"/>
    <w:rsid w:val="00121A2A"/>
    <w:rsid w:val="001247F4"/>
    <w:rsid w:val="00132564"/>
    <w:rsid w:val="00156FBC"/>
    <w:rsid w:val="0016486E"/>
    <w:rsid w:val="00171594"/>
    <w:rsid w:val="00171ECC"/>
    <w:rsid w:val="001720EB"/>
    <w:rsid w:val="00172290"/>
    <w:rsid w:val="0019253A"/>
    <w:rsid w:val="001940AA"/>
    <w:rsid w:val="001B2DB8"/>
    <w:rsid w:val="001B4165"/>
    <w:rsid w:val="001D0D65"/>
    <w:rsid w:val="001D342E"/>
    <w:rsid w:val="001D4042"/>
    <w:rsid w:val="001D71B0"/>
    <w:rsid w:val="001E2D61"/>
    <w:rsid w:val="00207C32"/>
    <w:rsid w:val="00213E8A"/>
    <w:rsid w:val="00241652"/>
    <w:rsid w:val="0024450A"/>
    <w:rsid w:val="002538A9"/>
    <w:rsid w:val="00260588"/>
    <w:rsid w:val="00263E0B"/>
    <w:rsid w:val="002730F0"/>
    <w:rsid w:val="00274931"/>
    <w:rsid w:val="0028296C"/>
    <w:rsid w:val="00283E01"/>
    <w:rsid w:val="00286460"/>
    <w:rsid w:val="002904DF"/>
    <w:rsid w:val="002A304F"/>
    <w:rsid w:val="002B1455"/>
    <w:rsid w:val="002B5D99"/>
    <w:rsid w:val="002C0C0E"/>
    <w:rsid w:val="002C14A3"/>
    <w:rsid w:val="002D14A6"/>
    <w:rsid w:val="002D15EC"/>
    <w:rsid w:val="002D220C"/>
    <w:rsid w:val="002D4D69"/>
    <w:rsid w:val="002D7CB2"/>
    <w:rsid w:val="002E355A"/>
    <w:rsid w:val="002E5284"/>
    <w:rsid w:val="00302FF9"/>
    <w:rsid w:val="003100FF"/>
    <w:rsid w:val="003154A1"/>
    <w:rsid w:val="003157D7"/>
    <w:rsid w:val="003256C5"/>
    <w:rsid w:val="003327E3"/>
    <w:rsid w:val="00333F6C"/>
    <w:rsid w:val="00336FDD"/>
    <w:rsid w:val="00352327"/>
    <w:rsid w:val="00352A30"/>
    <w:rsid w:val="0035657E"/>
    <w:rsid w:val="003620BD"/>
    <w:rsid w:val="003701D4"/>
    <w:rsid w:val="00376990"/>
    <w:rsid w:val="0038147C"/>
    <w:rsid w:val="00381E44"/>
    <w:rsid w:val="0038570B"/>
    <w:rsid w:val="0039109E"/>
    <w:rsid w:val="003974FC"/>
    <w:rsid w:val="00397A99"/>
    <w:rsid w:val="003A4C18"/>
    <w:rsid w:val="003A5EDF"/>
    <w:rsid w:val="003BD8CA"/>
    <w:rsid w:val="003E5DE4"/>
    <w:rsid w:val="003E7757"/>
    <w:rsid w:val="003E7BC8"/>
    <w:rsid w:val="003F0324"/>
    <w:rsid w:val="003F1941"/>
    <w:rsid w:val="003F274A"/>
    <w:rsid w:val="00423A1F"/>
    <w:rsid w:val="004406D1"/>
    <w:rsid w:val="0044311E"/>
    <w:rsid w:val="00452B70"/>
    <w:rsid w:val="00452FDC"/>
    <w:rsid w:val="004609A2"/>
    <w:rsid w:val="004658CE"/>
    <w:rsid w:val="0047393F"/>
    <w:rsid w:val="00475BA7"/>
    <w:rsid w:val="004766A2"/>
    <w:rsid w:val="0048033D"/>
    <w:rsid w:val="004831E8"/>
    <w:rsid w:val="00483669"/>
    <w:rsid w:val="0049031C"/>
    <w:rsid w:val="00494636"/>
    <w:rsid w:val="004957E0"/>
    <w:rsid w:val="00497356"/>
    <w:rsid w:val="004A29DA"/>
    <w:rsid w:val="004A2CF8"/>
    <w:rsid w:val="004A448C"/>
    <w:rsid w:val="004C0EB7"/>
    <w:rsid w:val="004C6918"/>
    <w:rsid w:val="004D24FA"/>
    <w:rsid w:val="004D7AE5"/>
    <w:rsid w:val="004F427C"/>
    <w:rsid w:val="005002DD"/>
    <w:rsid w:val="0051295E"/>
    <w:rsid w:val="00520644"/>
    <w:rsid w:val="00521664"/>
    <w:rsid w:val="00530B77"/>
    <w:rsid w:val="00531AE7"/>
    <w:rsid w:val="00532B0F"/>
    <w:rsid w:val="00533E2A"/>
    <w:rsid w:val="0053571D"/>
    <w:rsid w:val="00535C64"/>
    <w:rsid w:val="00542426"/>
    <w:rsid w:val="0055405B"/>
    <w:rsid w:val="00556733"/>
    <w:rsid w:val="005624B1"/>
    <w:rsid w:val="00564B0C"/>
    <w:rsid w:val="005651E6"/>
    <w:rsid w:val="00574F0E"/>
    <w:rsid w:val="00595D4A"/>
    <w:rsid w:val="0059789E"/>
    <w:rsid w:val="005A0699"/>
    <w:rsid w:val="005A118E"/>
    <w:rsid w:val="005A5CA9"/>
    <w:rsid w:val="005A66D5"/>
    <w:rsid w:val="005C010B"/>
    <w:rsid w:val="005C6C0A"/>
    <w:rsid w:val="005C784E"/>
    <w:rsid w:val="005D454D"/>
    <w:rsid w:val="005E2B4D"/>
    <w:rsid w:val="005E409D"/>
    <w:rsid w:val="005E4BC6"/>
    <w:rsid w:val="005E7A30"/>
    <w:rsid w:val="006157C8"/>
    <w:rsid w:val="00621160"/>
    <w:rsid w:val="006337A2"/>
    <w:rsid w:val="006356EB"/>
    <w:rsid w:val="00642BE7"/>
    <w:rsid w:val="00651202"/>
    <w:rsid w:val="0065699B"/>
    <w:rsid w:val="00662E45"/>
    <w:rsid w:val="006663FE"/>
    <w:rsid w:val="0067041F"/>
    <w:rsid w:val="00672A43"/>
    <w:rsid w:val="00674622"/>
    <w:rsid w:val="00696639"/>
    <w:rsid w:val="006A168B"/>
    <w:rsid w:val="006A25A3"/>
    <w:rsid w:val="006A291F"/>
    <w:rsid w:val="006A4833"/>
    <w:rsid w:val="006A7F3C"/>
    <w:rsid w:val="006B24E7"/>
    <w:rsid w:val="006B56BB"/>
    <w:rsid w:val="006C333C"/>
    <w:rsid w:val="006C663B"/>
    <w:rsid w:val="006C70A3"/>
    <w:rsid w:val="006C7881"/>
    <w:rsid w:val="006D2F2C"/>
    <w:rsid w:val="006D3253"/>
    <w:rsid w:val="006E39FC"/>
    <w:rsid w:val="006E6055"/>
    <w:rsid w:val="006F2F82"/>
    <w:rsid w:val="00701BBC"/>
    <w:rsid w:val="007057E5"/>
    <w:rsid w:val="007063F9"/>
    <w:rsid w:val="00710ADC"/>
    <w:rsid w:val="00713CDF"/>
    <w:rsid w:val="00714E65"/>
    <w:rsid w:val="00717670"/>
    <w:rsid w:val="00717F54"/>
    <w:rsid w:val="0072093E"/>
    <w:rsid w:val="00721D3F"/>
    <w:rsid w:val="00734598"/>
    <w:rsid w:val="007348E8"/>
    <w:rsid w:val="0073609E"/>
    <w:rsid w:val="00742CC2"/>
    <w:rsid w:val="00747348"/>
    <w:rsid w:val="007510A7"/>
    <w:rsid w:val="00751AB1"/>
    <w:rsid w:val="007612E3"/>
    <w:rsid w:val="00771DDC"/>
    <w:rsid w:val="00774694"/>
    <w:rsid w:val="00775734"/>
    <w:rsid w:val="00790859"/>
    <w:rsid w:val="007925DE"/>
    <w:rsid w:val="00795C6B"/>
    <w:rsid w:val="007A1F37"/>
    <w:rsid w:val="007A2F16"/>
    <w:rsid w:val="007B2901"/>
    <w:rsid w:val="007C2339"/>
    <w:rsid w:val="007C614B"/>
    <w:rsid w:val="007D03DC"/>
    <w:rsid w:val="007D3556"/>
    <w:rsid w:val="007E12F5"/>
    <w:rsid w:val="007E479F"/>
    <w:rsid w:val="007E62D4"/>
    <w:rsid w:val="007E715E"/>
    <w:rsid w:val="007E7688"/>
    <w:rsid w:val="007F65D2"/>
    <w:rsid w:val="007F65F4"/>
    <w:rsid w:val="008001D1"/>
    <w:rsid w:val="00800E64"/>
    <w:rsid w:val="0080525C"/>
    <w:rsid w:val="00805D1E"/>
    <w:rsid w:val="00806C08"/>
    <w:rsid w:val="00810E97"/>
    <w:rsid w:val="00822490"/>
    <w:rsid w:val="008240AF"/>
    <w:rsid w:val="0082777E"/>
    <w:rsid w:val="008320AF"/>
    <w:rsid w:val="008428ED"/>
    <w:rsid w:val="00844E4B"/>
    <w:rsid w:val="0085150D"/>
    <w:rsid w:val="0085162E"/>
    <w:rsid w:val="00851AEA"/>
    <w:rsid w:val="0086638C"/>
    <w:rsid w:val="008778D4"/>
    <w:rsid w:val="008819EF"/>
    <w:rsid w:val="00886201"/>
    <w:rsid w:val="00891574"/>
    <w:rsid w:val="00892EAC"/>
    <w:rsid w:val="008A671E"/>
    <w:rsid w:val="008B65E7"/>
    <w:rsid w:val="008B9D27"/>
    <w:rsid w:val="008C2918"/>
    <w:rsid w:val="008D2672"/>
    <w:rsid w:val="008D276A"/>
    <w:rsid w:val="008D77B4"/>
    <w:rsid w:val="008D7DE9"/>
    <w:rsid w:val="008E0909"/>
    <w:rsid w:val="008E70D9"/>
    <w:rsid w:val="008F0356"/>
    <w:rsid w:val="008F2BE2"/>
    <w:rsid w:val="008F6195"/>
    <w:rsid w:val="009000DF"/>
    <w:rsid w:val="00904983"/>
    <w:rsid w:val="00906B9E"/>
    <w:rsid w:val="00915EE3"/>
    <w:rsid w:val="00921329"/>
    <w:rsid w:val="009243A5"/>
    <w:rsid w:val="009249C0"/>
    <w:rsid w:val="00945643"/>
    <w:rsid w:val="00945EA1"/>
    <w:rsid w:val="00952543"/>
    <w:rsid w:val="00953904"/>
    <w:rsid w:val="00954D65"/>
    <w:rsid w:val="00963276"/>
    <w:rsid w:val="00971B44"/>
    <w:rsid w:val="00974EC4"/>
    <w:rsid w:val="00975FBC"/>
    <w:rsid w:val="00987BF6"/>
    <w:rsid w:val="009917AC"/>
    <w:rsid w:val="00993CE5"/>
    <w:rsid w:val="009B1576"/>
    <w:rsid w:val="009B35F6"/>
    <w:rsid w:val="009B56EC"/>
    <w:rsid w:val="009D10D1"/>
    <w:rsid w:val="009D23DF"/>
    <w:rsid w:val="009D34E8"/>
    <w:rsid w:val="009E039C"/>
    <w:rsid w:val="009E715B"/>
    <w:rsid w:val="009E77A6"/>
    <w:rsid w:val="009E7BCC"/>
    <w:rsid w:val="009F0627"/>
    <w:rsid w:val="009F51DF"/>
    <w:rsid w:val="009F784D"/>
    <w:rsid w:val="00A00F7C"/>
    <w:rsid w:val="00A058B4"/>
    <w:rsid w:val="00A1675A"/>
    <w:rsid w:val="00A16C55"/>
    <w:rsid w:val="00A23AFE"/>
    <w:rsid w:val="00A242D3"/>
    <w:rsid w:val="00A2487A"/>
    <w:rsid w:val="00A404D4"/>
    <w:rsid w:val="00A40B92"/>
    <w:rsid w:val="00A4468D"/>
    <w:rsid w:val="00A51B63"/>
    <w:rsid w:val="00A524EC"/>
    <w:rsid w:val="00A52923"/>
    <w:rsid w:val="00A61191"/>
    <w:rsid w:val="00A72470"/>
    <w:rsid w:val="00A730D7"/>
    <w:rsid w:val="00A84B0B"/>
    <w:rsid w:val="00A851FE"/>
    <w:rsid w:val="00AA01E5"/>
    <w:rsid w:val="00AA1AA4"/>
    <w:rsid w:val="00AB4858"/>
    <w:rsid w:val="00AC2B2B"/>
    <w:rsid w:val="00AC38B6"/>
    <w:rsid w:val="00AC4F7A"/>
    <w:rsid w:val="00AD6D7A"/>
    <w:rsid w:val="00AE298A"/>
    <w:rsid w:val="00AF09E6"/>
    <w:rsid w:val="00AF1EA6"/>
    <w:rsid w:val="00AF7FAA"/>
    <w:rsid w:val="00B04941"/>
    <w:rsid w:val="00B065BF"/>
    <w:rsid w:val="00B0700A"/>
    <w:rsid w:val="00B1230A"/>
    <w:rsid w:val="00B12ECB"/>
    <w:rsid w:val="00B205F6"/>
    <w:rsid w:val="00B205FE"/>
    <w:rsid w:val="00B22601"/>
    <w:rsid w:val="00B4152E"/>
    <w:rsid w:val="00B43753"/>
    <w:rsid w:val="00B440E5"/>
    <w:rsid w:val="00B536EF"/>
    <w:rsid w:val="00B60C5F"/>
    <w:rsid w:val="00B70B54"/>
    <w:rsid w:val="00B92125"/>
    <w:rsid w:val="00B927AD"/>
    <w:rsid w:val="00B95761"/>
    <w:rsid w:val="00B9758F"/>
    <w:rsid w:val="00BB0D9F"/>
    <w:rsid w:val="00BB1618"/>
    <w:rsid w:val="00BB1885"/>
    <w:rsid w:val="00BB3EF5"/>
    <w:rsid w:val="00BB5449"/>
    <w:rsid w:val="00BD4B89"/>
    <w:rsid w:val="00BD525C"/>
    <w:rsid w:val="00BD73FA"/>
    <w:rsid w:val="00BE2BB5"/>
    <w:rsid w:val="00BF299E"/>
    <w:rsid w:val="00BF60E3"/>
    <w:rsid w:val="00C07A89"/>
    <w:rsid w:val="00C2482C"/>
    <w:rsid w:val="00C30B10"/>
    <w:rsid w:val="00C3201B"/>
    <w:rsid w:val="00C32432"/>
    <w:rsid w:val="00C3645F"/>
    <w:rsid w:val="00C36681"/>
    <w:rsid w:val="00C40296"/>
    <w:rsid w:val="00C40485"/>
    <w:rsid w:val="00C43875"/>
    <w:rsid w:val="00C606BE"/>
    <w:rsid w:val="00C61E1B"/>
    <w:rsid w:val="00C648CB"/>
    <w:rsid w:val="00C65AAE"/>
    <w:rsid w:val="00C720C5"/>
    <w:rsid w:val="00C839C7"/>
    <w:rsid w:val="00C90790"/>
    <w:rsid w:val="00C908AE"/>
    <w:rsid w:val="00C909E4"/>
    <w:rsid w:val="00CA452C"/>
    <w:rsid w:val="00CA4FB8"/>
    <w:rsid w:val="00CB5344"/>
    <w:rsid w:val="00CC12BC"/>
    <w:rsid w:val="00CC3775"/>
    <w:rsid w:val="00CC424D"/>
    <w:rsid w:val="00CC5974"/>
    <w:rsid w:val="00CC73B1"/>
    <w:rsid w:val="00CD3151"/>
    <w:rsid w:val="00CD357D"/>
    <w:rsid w:val="00CD3A56"/>
    <w:rsid w:val="00CD66DC"/>
    <w:rsid w:val="00CF6085"/>
    <w:rsid w:val="00D1006A"/>
    <w:rsid w:val="00D16314"/>
    <w:rsid w:val="00D21D66"/>
    <w:rsid w:val="00D2523C"/>
    <w:rsid w:val="00D328C0"/>
    <w:rsid w:val="00D35BF3"/>
    <w:rsid w:val="00D42FBA"/>
    <w:rsid w:val="00D43077"/>
    <w:rsid w:val="00D5135C"/>
    <w:rsid w:val="00D556EF"/>
    <w:rsid w:val="00D62E9A"/>
    <w:rsid w:val="00D6658B"/>
    <w:rsid w:val="00D70E13"/>
    <w:rsid w:val="00D71366"/>
    <w:rsid w:val="00D727AF"/>
    <w:rsid w:val="00D7632A"/>
    <w:rsid w:val="00D7C645"/>
    <w:rsid w:val="00D803EA"/>
    <w:rsid w:val="00D80F21"/>
    <w:rsid w:val="00D828D7"/>
    <w:rsid w:val="00D86DF4"/>
    <w:rsid w:val="00D92368"/>
    <w:rsid w:val="00DA1BA2"/>
    <w:rsid w:val="00DA3B5B"/>
    <w:rsid w:val="00DB0D9D"/>
    <w:rsid w:val="00DB30C5"/>
    <w:rsid w:val="00DB6DA5"/>
    <w:rsid w:val="00DC16E0"/>
    <w:rsid w:val="00DC23A9"/>
    <w:rsid w:val="00DC2B4C"/>
    <w:rsid w:val="00DD3915"/>
    <w:rsid w:val="00DD7E98"/>
    <w:rsid w:val="00DE37A5"/>
    <w:rsid w:val="00DE58F7"/>
    <w:rsid w:val="00DF1E40"/>
    <w:rsid w:val="00DF214D"/>
    <w:rsid w:val="00DF22F9"/>
    <w:rsid w:val="00DF73AD"/>
    <w:rsid w:val="00E03F3F"/>
    <w:rsid w:val="00E248FB"/>
    <w:rsid w:val="00E2502A"/>
    <w:rsid w:val="00E26F10"/>
    <w:rsid w:val="00E43D29"/>
    <w:rsid w:val="00E47B3D"/>
    <w:rsid w:val="00E51C22"/>
    <w:rsid w:val="00E60B31"/>
    <w:rsid w:val="00E6523E"/>
    <w:rsid w:val="00E656D0"/>
    <w:rsid w:val="00E67BC8"/>
    <w:rsid w:val="00E70568"/>
    <w:rsid w:val="00E75C93"/>
    <w:rsid w:val="00E8672B"/>
    <w:rsid w:val="00E90269"/>
    <w:rsid w:val="00E9174B"/>
    <w:rsid w:val="00E954F8"/>
    <w:rsid w:val="00E97C27"/>
    <w:rsid w:val="00ED2A1B"/>
    <w:rsid w:val="00ED5BC4"/>
    <w:rsid w:val="00ED61F9"/>
    <w:rsid w:val="00EF381F"/>
    <w:rsid w:val="00EF591A"/>
    <w:rsid w:val="00F00935"/>
    <w:rsid w:val="00F00B73"/>
    <w:rsid w:val="00F04264"/>
    <w:rsid w:val="00F13A0D"/>
    <w:rsid w:val="00F205C1"/>
    <w:rsid w:val="00F2266F"/>
    <w:rsid w:val="00F27A97"/>
    <w:rsid w:val="00F4134D"/>
    <w:rsid w:val="00F43601"/>
    <w:rsid w:val="00F43854"/>
    <w:rsid w:val="00F43EB7"/>
    <w:rsid w:val="00F45122"/>
    <w:rsid w:val="00F454B3"/>
    <w:rsid w:val="00F53C73"/>
    <w:rsid w:val="00F56CA9"/>
    <w:rsid w:val="00F572ED"/>
    <w:rsid w:val="00F60789"/>
    <w:rsid w:val="00F62D32"/>
    <w:rsid w:val="00F62EF7"/>
    <w:rsid w:val="00F64345"/>
    <w:rsid w:val="00F64BBA"/>
    <w:rsid w:val="00F7067E"/>
    <w:rsid w:val="00F72DC6"/>
    <w:rsid w:val="00F73C9E"/>
    <w:rsid w:val="00F7597B"/>
    <w:rsid w:val="00F76ECF"/>
    <w:rsid w:val="00F91F18"/>
    <w:rsid w:val="00F96C20"/>
    <w:rsid w:val="00FA1208"/>
    <w:rsid w:val="00FA3E25"/>
    <w:rsid w:val="00FA547F"/>
    <w:rsid w:val="00FA54EE"/>
    <w:rsid w:val="00FA690B"/>
    <w:rsid w:val="00FA7892"/>
    <w:rsid w:val="00FB386F"/>
    <w:rsid w:val="00FB46B7"/>
    <w:rsid w:val="00FC1815"/>
    <w:rsid w:val="00FD14DB"/>
    <w:rsid w:val="00FD311F"/>
    <w:rsid w:val="00FE34CB"/>
    <w:rsid w:val="00FE49A3"/>
    <w:rsid w:val="00FF0880"/>
    <w:rsid w:val="00FF6AC7"/>
    <w:rsid w:val="00FF6CEE"/>
    <w:rsid w:val="0120FDCE"/>
    <w:rsid w:val="012107AB"/>
    <w:rsid w:val="014CCBA5"/>
    <w:rsid w:val="015094E3"/>
    <w:rsid w:val="016218E7"/>
    <w:rsid w:val="01754133"/>
    <w:rsid w:val="0175BF15"/>
    <w:rsid w:val="019379D3"/>
    <w:rsid w:val="0199A5EF"/>
    <w:rsid w:val="01A9C828"/>
    <w:rsid w:val="01C2112F"/>
    <w:rsid w:val="0233BCD2"/>
    <w:rsid w:val="026278F5"/>
    <w:rsid w:val="0275DF02"/>
    <w:rsid w:val="0279A741"/>
    <w:rsid w:val="0284AC40"/>
    <w:rsid w:val="02F20E67"/>
    <w:rsid w:val="02F3A01C"/>
    <w:rsid w:val="0308ACFE"/>
    <w:rsid w:val="0325A9C4"/>
    <w:rsid w:val="032A19AD"/>
    <w:rsid w:val="03459889"/>
    <w:rsid w:val="03759639"/>
    <w:rsid w:val="037B7B94"/>
    <w:rsid w:val="037C0BE1"/>
    <w:rsid w:val="038FC0CB"/>
    <w:rsid w:val="03BA8157"/>
    <w:rsid w:val="03BF0F2A"/>
    <w:rsid w:val="03D7336B"/>
    <w:rsid w:val="03ECFACE"/>
    <w:rsid w:val="043CBBCF"/>
    <w:rsid w:val="0455DD23"/>
    <w:rsid w:val="049B0100"/>
    <w:rsid w:val="04B06640"/>
    <w:rsid w:val="04C6396E"/>
    <w:rsid w:val="05A8AF7C"/>
    <w:rsid w:val="05EE2F36"/>
    <w:rsid w:val="0695BD0E"/>
    <w:rsid w:val="06DF84ED"/>
    <w:rsid w:val="06DF8CD0"/>
    <w:rsid w:val="070AB344"/>
    <w:rsid w:val="07C78F6A"/>
    <w:rsid w:val="07FA5D92"/>
    <w:rsid w:val="07FDDA30"/>
    <w:rsid w:val="08053969"/>
    <w:rsid w:val="081E51A5"/>
    <w:rsid w:val="0834106C"/>
    <w:rsid w:val="0840EE9D"/>
    <w:rsid w:val="084BECD4"/>
    <w:rsid w:val="085502C7"/>
    <w:rsid w:val="089DB875"/>
    <w:rsid w:val="08D7B162"/>
    <w:rsid w:val="090F1E55"/>
    <w:rsid w:val="0932AAC2"/>
    <w:rsid w:val="0939B32E"/>
    <w:rsid w:val="09561FFB"/>
    <w:rsid w:val="096934B3"/>
    <w:rsid w:val="0970BA6D"/>
    <w:rsid w:val="09BEBD47"/>
    <w:rsid w:val="09CC1354"/>
    <w:rsid w:val="09DAFE29"/>
    <w:rsid w:val="09F7164C"/>
    <w:rsid w:val="0A1C7C08"/>
    <w:rsid w:val="0A4880B2"/>
    <w:rsid w:val="0A4E1A84"/>
    <w:rsid w:val="0A8E0EFE"/>
    <w:rsid w:val="0A97A8E5"/>
    <w:rsid w:val="0AB1A1C0"/>
    <w:rsid w:val="0B097090"/>
    <w:rsid w:val="0B1A99A4"/>
    <w:rsid w:val="0B2684A3"/>
    <w:rsid w:val="0B309324"/>
    <w:rsid w:val="0B50AA6E"/>
    <w:rsid w:val="0B8C22DC"/>
    <w:rsid w:val="0BF6BE0F"/>
    <w:rsid w:val="0BF9A3F5"/>
    <w:rsid w:val="0C4CE13B"/>
    <w:rsid w:val="0C8A9994"/>
    <w:rsid w:val="0CC23E22"/>
    <w:rsid w:val="0D046B23"/>
    <w:rsid w:val="0D3284E0"/>
    <w:rsid w:val="0D3A7F64"/>
    <w:rsid w:val="0D4C91A4"/>
    <w:rsid w:val="0D5EB826"/>
    <w:rsid w:val="0DF71EF0"/>
    <w:rsid w:val="0E2BB01B"/>
    <w:rsid w:val="0E3A9BDE"/>
    <w:rsid w:val="0E595F19"/>
    <w:rsid w:val="0E6FC8CF"/>
    <w:rsid w:val="0E922E6A"/>
    <w:rsid w:val="0EAFE23D"/>
    <w:rsid w:val="0EE9242D"/>
    <w:rsid w:val="0F13AFD5"/>
    <w:rsid w:val="0F432E56"/>
    <w:rsid w:val="0F7DD1BA"/>
    <w:rsid w:val="0F95AAB1"/>
    <w:rsid w:val="0FADF6B1"/>
    <w:rsid w:val="0FC5DF84"/>
    <w:rsid w:val="0FD3E330"/>
    <w:rsid w:val="0FE8BA7D"/>
    <w:rsid w:val="0FEBBA4E"/>
    <w:rsid w:val="10057F33"/>
    <w:rsid w:val="1008EC15"/>
    <w:rsid w:val="100DABA4"/>
    <w:rsid w:val="10629262"/>
    <w:rsid w:val="10B25579"/>
    <w:rsid w:val="10B44624"/>
    <w:rsid w:val="10B4E822"/>
    <w:rsid w:val="10CC5A41"/>
    <w:rsid w:val="10D011D4"/>
    <w:rsid w:val="112DA938"/>
    <w:rsid w:val="115ED055"/>
    <w:rsid w:val="118F714B"/>
    <w:rsid w:val="119E0D24"/>
    <w:rsid w:val="11A2FDCC"/>
    <w:rsid w:val="11A4BC76"/>
    <w:rsid w:val="120AB61A"/>
    <w:rsid w:val="127DB267"/>
    <w:rsid w:val="12956CB1"/>
    <w:rsid w:val="12994E7F"/>
    <w:rsid w:val="12C09274"/>
    <w:rsid w:val="12FAD02E"/>
    <w:rsid w:val="131BBFBB"/>
    <w:rsid w:val="13340966"/>
    <w:rsid w:val="13406C51"/>
    <w:rsid w:val="136F5582"/>
    <w:rsid w:val="1373ACA7"/>
    <w:rsid w:val="138D446D"/>
    <w:rsid w:val="13918A1B"/>
    <w:rsid w:val="13A5E495"/>
    <w:rsid w:val="13AACB22"/>
    <w:rsid w:val="13AD497D"/>
    <w:rsid w:val="13F8856A"/>
    <w:rsid w:val="1404B1E8"/>
    <w:rsid w:val="14192656"/>
    <w:rsid w:val="14B20174"/>
    <w:rsid w:val="14C00785"/>
    <w:rsid w:val="14C76F88"/>
    <w:rsid w:val="14DDB92E"/>
    <w:rsid w:val="14E89966"/>
    <w:rsid w:val="14FA5070"/>
    <w:rsid w:val="150F382B"/>
    <w:rsid w:val="1524D986"/>
    <w:rsid w:val="1548685F"/>
    <w:rsid w:val="156A7F51"/>
    <w:rsid w:val="157D61DD"/>
    <w:rsid w:val="1585C69C"/>
    <w:rsid w:val="1595A678"/>
    <w:rsid w:val="15EB5B80"/>
    <w:rsid w:val="16381E8C"/>
    <w:rsid w:val="164DA32C"/>
    <w:rsid w:val="1692250C"/>
    <w:rsid w:val="16E230F2"/>
    <w:rsid w:val="16E7B0DC"/>
    <w:rsid w:val="16FEB35B"/>
    <w:rsid w:val="1704DAA7"/>
    <w:rsid w:val="170BE40D"/>
    <w:rsid w:val="172758EA"/>
    <w:rsid w:val="17345066"/>
    <w:rsid w:val="174D3B43"/>
    <w:rsid w:val="1753A4D4"/>
    <w:rsid w:val="175D0656"/>
    <w:rsid w:val="176F2B36"/>
    <w:rsid w:val="17D8652C"/>
    <w:rsid w:val="17DA13E9"/>
    <w:rsid w:val="18112162"/>
    <w:rsid w:val="18141604"/>
    <w:rsid w:val="1846D8ED"/>
    <w:rsid w:val="185A9EC3"/>
    <w:rsid w:val="1860376D"/>
    <w:rsid w:val="18749704"/>
    <w:rsid w:val="18775070"/>
    <w:rsid w:val="187CE145"/>
    <w:rsid w:val="18D8C562"/>
    <w:rsid w:val="191BD5D6"/>
    <w:rsid w:val="192E1609"/>
    <w:rsid w:val="193AD1C0"/>
    <w:rsid w:val="1973811B"/>
    <w:rsid w:val="19C58B35"/>
    <w:rsid w:val="19C81A8A"/>
    <w:rsid w:val="19C99251"/>
    <w:rsid w:val="19C99E90"/>
    <w:rsid w:val="19CDE9CB"/>
    <w:rsid w:val="19F571F7"/>
    <w:rsid w:val="1A264E35"/>
    <w:rsid w:val="1A353EE2"/>
    <w:rsid w:val="1A677869"/>
    <w:rsid w:val="1A92A442"/>
    <w:rsid w:val="1A9B1313"/>
    <w:rsid w:val="1AA198CF"/>
    <w:rsid w:val="1AB6A697"/>
    <w:rsid w:val="1AD6A221"/>
    <w:rsid w:val="1AED2F72"/>
    <w:rsid w:val="1AEFC0AF"/>
    <w:rsid w:val="1AFD5F49"/>
    <w:rsid w:val="1B07E40F"/>
    <w:rsid w:val="1B0DCF99"/>
    <w:rsid w:val="1B5C4AF5"/>
    <w:rsid w:val="1B9386E9"/>
    <w:rsid w:val="1BBD1D7E"/>
    <w:rsid w:val="1BD42423"/>
    <w:rsid w:val="1C0D95E7"/>
    <w:rsid w:val="1C3DFDD8"/>
    <w:rsid w:val="1C595922"/>
    <w:rsid w:val="1C651965"/>
    <w:rsid w:val="1C768863"/>
    <w:rsid w:val="1CA0B4ED"/>
    <w:rsid w:val="1CAA6B10"/>
    <w:rsid w:val="1CB0065D"/>
    <w:rsid w:val="1D2C60E0"/>
    <w:rsid w:val="1D66D7E1"/>
    <w:rsid w:val="1D8D08FF"/>
    <w:rsid w:val="1D9D0DFF"/>
    <w:rsid w:val="1DA4FFA0"/>
    <w:rsid w:val="1E0209EE"/>
    <w:rsid w:val="1E143F47"/>
    <w:rsid w:val="1E1B048B"/>
    <w:rsid w:val="1E3037A0"/>
    <w:rsid w:val="1E43B221"/>
    <w:rsid w:val="1E6FD376"/>
    <w:rsid w:val="1E73B5EB"/>
    <w:rsid w:val="1E752705"/>
    <w:rsid w:val="1E8AC7D5"/>
    <w:rsid w:val="1E8B2D04"/>
    <w:rsid w:val="1E8F3722"/>
    <w:rsid w:val="1E9F8B20"/>
    <w:rsid w:val="1EA300D9"/>
    <w:rsid w:val="1EAF797A"/>
    <w:rsid w:val="1EB2936F"/>
    <w:rsid w:val="1EC9EF79"/>
    <w:rsid w:val="1F00DAD9"/>
    <w:rsid w:val="1F45007D"/>
    <w:rsid w:val="1F68183B"/>
    <w:rsid w:val="1F74DBA5"/>
    <w:rsid w:val="1F76D3E1"/>
    <w:rsid w:val="1FC331D2"/>
    <w:rsid w:val="1FE37B78"/>
    <w:rsid w:val="2005A499"/>
    <w:rsid w:val="204C101B"/>
    <w:rsid w:val="2084BCD7"/>
    <w:rsid w:val="2091FCDD"/>
    <w:rsid w:val="209CD60E"/>
    <w:rsid w:val="20A48066"/>
    <w:rsid w:val="20C72A9F"/>
    <w:rsid w:val="20DB9EC2"/>
    <w:rsid w:val="20EAD59F"/>
    <w:rsid w:val="212D5DB4"/>
    <w:rsid w:val="2132DE54"/>
    <w:rsid w:val="214CF7E7"/>
    <w:rsid w:val="215F0233"/>
    <w:rsid w:val="2163E8C0"/>
    <w:rsid w:val="2177F286"/>
    <w:rsid w:val="2179767F"/>
    <w:rsid w:val="217DE966"/>
    <w:rsid w:val="219E7EEB"/>
    <w:rsid w:val="21B1E7A2"/>
    <w:rsid w:val="21E8E574"/>
    <w:rsid w:val="220BF62E"/>
    <w:rsid w:val="220D8CD2"/>
    <w:rsid w:val="2216B259"/>
    <w:rsid w:val="2237C575"/>
    <w:rsid w:val="22467A1B"/>
    <w:rsid w:val="226E3A00"/>
    <w:rsid w:val="228A9C8F"/>
    <w:rsid w:val="22984B87"/>
    <w:rsid w:val="22A74ED1"/>
    <w:rsid w:val="22B13BA0"/>
    <w:rsid w:val="22BF2DC5"/>
    <w:rsid w:val="22D7F2CF"/>
    <w:rsid w:val="2311C3AC"/>
    <w:rsid w:val="2312FDD7"/>
    <w:rsid w:val="23348C09"/>
    <w:rsid w:val="23367F7B"/>
    <w:rsid w:val="238EA53B"/>
    <w:rsid w:val="23A2F89D"/>
    <w:rsid w:val="23B56858"/>
    <w:rsid w:val="24365AB3"/>
    <w:rsid w:val="243737A6"/>
    <w:rsid w:val="24571341"/>
    <w:rsid w:val="246D4613"/>
    <w:rsid w:val="24871E39"/>
    <w:rsid w:val="249326EE"/>
    <w:rsid w:val="2505AC97"/>
    <w:rsid w:val="2514F96A"/>
    <w:rsid w:val="253F4135"/>
    <w:rsid w:val="254C90BF"/>
    <w:rsid w:val="256F6398"/>
    <w:rsid w:val="257BD999"/>
    <w:rsid w:val="25A35296"/>
    <w:rsid w:val="25A6D6E1"/>
    <w:rsid w:val="25DF4745"/>
    <w:rsid w:val="25F83CD1"/>
    <w:rsid w:val="26327356"/>
    <w:rsid w:val="266E203D"/>
    <w:rsid w:val="26B245C5"/>
    <w:rsid w:val="26C9CDF8"/>
    <w:rsid w:val="26ED1BAF"/>
    <w:rsid w:val="27053932"/>
    <w:rsid w:val="272BD240"/>
    <w:rsid w:val="27510064"/>
    <w:rsid w:val="277B17A6"/>
    <w:rsid w:val="279C0BC9"/>
    <w:rsid w:val="27A52411"/>
    <w:rsid w:val="27EE6E16"/>
    <w:rsid w:val="280F6CBD"/>
    <w:rsid w:val="28240175"/>
    <w:rsid w:val="284F35FF"/>
    <w:rsid w:val="286DC40F"/>
    <w:rsid w:val="289448F6"/>
    <w:rsid w:val="28AD107F"/>
    <w:rsid w:val="28C91DA5"/>
    <w:rsid w:val="28CEA617"/>
    <w:rsid w:val="290CA9E0"/>
    <w:rsid w:val="292396AB"/>
    <w:rsid w:val="299CFE59"/>
    <w:rsid w:val="2A0F5C1B"/>
    <w:rsid w:val="2A37FCC6"/>
    <w:rsid w:val="2A382F3E"/>
    <w:rsid w:val="2A9C420B"/>
    <w:rsid w:val="2ABA842E"/>
    <w:rsid w:val="2ABD829F"/>
    <w:rsid w:val="2AE9D1E7"/>
    <w:rsid w:val="2AECEAE7"/>
    <w:rsid w:val="2AF2D24E"/>
    <w:rsid w:val="2AF6DF01"/>
    <w:rsid w:val="2B1B7099"/>
    <w:rsid w:val="2B25ABEE"/>
    <w:rsid w:val="2B769F5D"/>
    <w:rsid w:val="2B843AEE"/>
    <w:rsid w:val="2BA1294C"/>
    <w:rsid w:val="2BB8C5CB"/>
    <w:rsid w:val="2BF670FB"/>
    <w:rsid w:val="2C0337AF"/>
    <w:rsid w:val="2C4FF5F3"/>
    <w:rsid w:val="2C6D6FA5"/>
    <w:rsid w:val="2CA2DAEC"/>
    <w:rsid w:val="2CB8D316"/>
    <w:rsid w:val="2CF95005"/>
    <w:rsid w:val="2D3DE60E"/>
    <w:rsid w:val="2D3E0611"/>
    <w:rsid w:val="2D487B9D"/>
    <w:rsid w:val="2D5ECF10"/>
    <w:rsid w:val="2D8D027B"/>
    <w:rsid w:val="2DA14B7F"/>
    <w:rsid w:val="2DA53991"/>
    <w:rsid w:val="2DB83FA4"/>
    <w:rsid w:val="2DD7DB14"/>
    <w:rsid w:val="2DEB2846"/>
    <w:rsid w:val="2DF224F0"/>
    <w:rsid w:val="2DFB4A7F"/>
    <w:rsid w:val="2E21E1EB"/>
    <w:rsid w:val="2E40EA99"/>
    <w:rsid w:val="2E4FE097"/>
    <w:rsid w:val="2E57D3AA"/>
    <w:rsid w:val="2E5D9E04"/>
    <w:rsid w:val="2E659A50"/>
    <w:rsid w:val="2E6D8B81"/>
    <w:rsid w:val="2E71240B"/>
    <w:rsid w:val="2E7489B1"/>
    <w:rsid w:val="2E9AB909"/>
    <w:rsid w:val="2EF361AA"/>
    <w:rsid w:val="2F25490F"/>
    <w:rsid w:val="2F2A54A5"/>
    <w:rsid w:val="2FB6F90E"/>
    <w:rsid w:val="2FBB423F"/>
    <w:rsid w:val="2FD1F793"/>
    <w:rsid w:val="2FD4BBC1"/>
    <w:rsid w:val="2FF178FC"/>
    <w:rsid w:val="3005A830"/>
    <w:rsid w:val="30121DCE"/>
    <w:rsid w:val="301D7738"/>
    <w:rsid w:val="30299A10"/>
    <w:rsid w:val="305B44E9"/>
    <w:rsid w:val="30685BE1"/>
    <w:rsid w:val="30817097"/>
    <w:rsid w:val="3093AF23"/>
    <w:rsid w:val="309F14D3"/>
    <w:rsid w:val="30B21F18"/>
    <w:rsid w:val="30C3D051"/>
    <w:rsid w:val="310243EC"/>
    <w:rsid w:val="3104FF22"/>
    <w:rsid w:val="31221FD6"/>
    <w:rsid w:val="31284884"/>
    <w:rsid w:val="3131B338"/>
    <w:rsid w:val="314DDE48"/>
    <w:rsid w:val="31712FB1"/>
    <w:rsid w:val="317525FD"/>
    <w:rsid w:val="31945105"/>
    <w:rsid w:val="31C12529"/>
    <w:rsid w:val="31C7B6B9"/>
    <w:rsid w:val="32084581"/>
    <w:rsid w:val="32235C02"/>
    <w:rsid w:val="32325A35"/>
    <w:rsid w:val="32784015"/>
    <w:rsid w:val="32CEBBA2"/>
    <w:rsid w:val="32CFAB97"/>
    <w:rsid w:val="32F82383"/>
    <w:rsid w:val="33041DE1"/>
    <w:rsid w:val="3353FE9E"/>
    <w:rsid w:val="335CF58A"/>
    <w:rsid w:val="336A4A7D"/>
    <w:rsid w:val="336DE163"/>
    <w:rsid w:val="33B6D314"/>
    <w:rsid w:val="33ECB9BA"/>
    <w:rsid w:val="33FB2AC9"/>
    <w:rsid w:val="340413E5"/>
    <w:rsid w:val="347A49F4"/>
    <w:rsid w:val="348B566F"/>
    <w:rsid w:val="34A0DBE8"/>
    <w:rsid w:val="34A1A56C"/>
    <w:rsid w:val="34C84F5C"/>
    <w:rsid w:val="34F5D8FA"/>
    <w:rsid w:val="3532AA70"/>
    <w:rsid w:val="35433F7A"/>
    <w:rsid w:val="357F607F"/>
    <w:rsid w:val="3592104F"/>
    <w:rsid w:val="359400C2"/>
    <w:rsid w:val="35F16F00"/>
    <w:rsid w:val="362AD4E8"/>
    <w:rsid w:val="36306E0F"/>
    <w:rsid w:val="365998CC"/>
    <w:rsid w:val="366AE634"/>
    <w:rsid w:val="36919C3F"/>
    <w:rsid w:val="36C16EB9"/>
    <w:rsid w:val="36CB8E04"/>
    <w:rsid w:val="36F64762"/>
    <w:rsid w:val="3710A58D"/>
    <w:rsid w:val="37110085"/>
    <w:rsid w:val="37174CC9"/>
    <w:rsid w:val="3723E800"/>
    <w:rsid w:val="373CAE5C"/>
    <w:rsid w:val="37537F03"/>
    <w:rsid w:val="3779FF8C"/>
    <w:rsid w:val="377E4EFD"/>
    <w:rsid w:val="37CFAADF"/>
    <w:rsid w:val="37FCD5F2"/>
    <w:rsid w:val="38106101"/>
    <w:rsid w:val="3851FB80"/>
    <w:rsid w:val="3881D043"/>
    <w:rsid w:val="3885F293"/>
    <w:rsid w:val="389E021D"/>
    <w:rsid w:val="38F904A8"/>
    <w:rsid w:val="3930CCF7"/>
    <w:rsid w:val="396275AA"/>
    <w:rsid w:val="3987A528"/>
    <w:rsid w:val="39C3D24F"/>
    <w:rsid w:val="39CD94DC"/>
    <w:rsid w:val="3A1C38D8"/>
    <w:rsid w:val="3A48A147"/>
    <w:rsid w:val="3A7C835D"/>
    <w:rsid w:val="3A8D808A"/>
    <w:rsid w:val="3A8FA280"/>
    <w:rsid w:val="3AB7CE6C"/>
    <w:rsid w:val="3B22F8AF"/>
    <w:rsid w:val="3B400D10"/>
    <w:rsid w:val="3B5EAD89"/>
    <w:rsid w:val="3B8A3FAF"/>
    <w:rsid w:val="3BAFB2AB"/>
    <w:rsid w:val="3BB400EC"/>
    <w:rsid w:val="3BDE3FF0"/>
    <w:rsid w:val="3BF86F0D"/>
    <w:rsid w:val="3C034246"/>
    <w:rsid w:val="3C0EC639"/>
    <w:rsid w:val="3C0F8979"/>
    <w:rsid w:val="3C159FC5"/>
    <w:rsid w:val="3C23D32C"/>
    <w:rsid w:val="3C34F3CE"/>
    <w:rsid w:val="3C511036"/>
    <w:rsid w:val="3C8009FE"/>
    <w:rsid w:val="3C97AB57"/>
    <w:rsid w:val="3CA3DE22"/>
    <w:rsid w:val="3D3F4729"/>
    <w:rsid w:val="3D753467"/>
    <w:rsid w:val="3D92733A"/>
    <w:rsid w:val="3DAA969A"/>
    <w:rsid w:val="3DAB9B97"/>
    <w:rsid w:val="3DACC1A9"/>
    <w:rsid w:val="3DB38B01"/>
    <w:rsid w:val="3DC54A2C"/>
    <w:rsid w:val="3E1313E2"/>
    <w:rsid w:val="3E1C567B"/>
    <w:rsid w:val="3E974372"/>
    <w:rsid w:val="3EC56697"/>
    <w:rsid w:val="3ED66D5A"/>
    <w:rsid w:val="3EEA01C0"/>
    <w:rsid w:val="3EEB26E3"/>
    <w:rsid w:val="3F0488AD"/>
    <w:rsid w:val="3F113939"/>
    <w:rsid w:val="3F777CE0"/>
    <w:rsid w:val="3F77EAB2"/>
    <w:rsid w:val="3FA59529"/>
    <w:rsid w:val="3FA75F84"/>
    <w:rsid w:val="3FBF47ED"/>
    <w:rsid w:val="3FC1A48E"/>
    <w:rsid w:val="3FC4EA21"/>
    <w:rsid w:val="3FF78379"/>
    <w:rsid w:val="402FA528"/>
    <w:rsid w:val="406E8347"/>
    <w:rsid w:val="40880736"/>
    <w:rsid w:val="40ACC1AA"/>
    <w:rsid w:val="40B0A0C5"/>
    <w:rsid w:val="40C96D23"/>
    <w:rsid w:val="40D17A67"/>
    <w:rsid w:val="40F9F1A1"/>
    <w:rsid w:val="411FC475"/>
    <w:rsid w:val="411FECD2"/>
    <w:rsid w:val="41338753"/>
    <w:rsid w:val="4147D702"/>
    <w:rsid w:val="41833A70"/>
    <w:rsid w:val="419CD9D8"/>
    <w:rsid w:val="423EF06C"/>
    <w:rsid w:val="424D71F7"/>
    <w:rsid w:val="42561E5C"/>
    <w:rsid w:val="42649DDD"/>
    <w:rsid w:val="4265E45D"/>
    <w:rsid w:val="42860970"/>
    <w:rsid w:val="428743E7"/>
    <w:rsid w:val="42C3842C"/>
    <w:rsid w:val="430CD3B8"/>
    <w:rsid w:val="4359F0F7"/>
    <w:rsid w:val="4379B3E5"/>
    <w:rsid w:val="437C3C59"/>
    <w:rsid w:val="439D000B"/>
    <w:rsid w:val="43AE88AD"/>
    <w:rsid w:val="43D42D84"/>
    <w:rsid w:val="43D4C20F"/>
    <w:rsid w:val="43F4F135"/>
    <w:rsid w:val="442DC9CC"/>
    <w:rsid w:val="4463A4F8"/>
    <w:rsid w:val="448B8295"/>
    <w:rsid w:val="44963144"/>
    <w:rsid w:val="449A6327"/>
    <w:rsid w:val="44A5C024"/>
    <w:rsid w:val="44A7CAD9"/>
    <w:rsid w:val="44ED44DF"/>
    <w:rsid w:val="451AD37A"/>
    <w:rsid w:val="451C8CD2"/>
    <w:rsid w:val="45401AE7"/>
    <w:rsid w:val="45EE4F1E"/>
    <w:rsid w:val="4635EF9A"/>
    <w:rsid w:val="466473EE"/>
    <w:rsid w:val="46C06046"/>
    <w:rsid w:val="46CA4C4F"/>
    <w:rsid w:val="46E152BA"/>
    <w:rsid w:val="46E94DFB"/>
    <w:rsid w:val="46EA50C6"/>
    <w:rsid w:val="4720E680"/>
    <w:rsid w:val="4743B475"/>
    <w:rsid w:val="4754FD2B"/>
    <w:rsid w:val="47592FD9"/>
    <w:rsid w:val="47596666"/>
    <w:rsid w:val="475AB50A"/>
    <w:rsid w:val="475E0076"/>
    <w:rsid w:val="4761ED1B"/>
    <w:rsid w:val="47B97C12"/>
    <w:rsid w:val="4813F57E"/>
    <w:rsid w:val="483D6B28"/>
    <w:rsid w:val="48B4085B"/>
    <w:rsid w:val="48B84A71"/>
    <w:rsid w:val="48CA0AD6"/>
    <w:rsid w:val="48FD3AF6"/>
    <w:rsid w:val="49296F88"/>
    <w:rsid w:val="499FC4DD"/>
    <w:rsid w:val="49C92921"/>
    <w:rsid w:val="49EA35F6"/>
    <w:rsid w:val="49F7CD48"/>
    <w:rsid w:val="49FFD0DA"/>
    <w:rsid w:val="4A256EB9"/>
    <w:rsid w:val="4A2B8B5E"/>
    <w:rsid w:val="4AB15830"/>
    <w:rsid w:val="4AC857FC"/>
    <w:rsid w:val="4ACF12F5"/>
    <w:rsid w:val="4AD087E8"/>
    <w:rsid w:val="4AD91CC0"/>
    <w:rsid w:val="4AEEB948"/>
    <w:rsid w:val="4AF48330"/>
    <w:rsid w:val="4B3B3FA5"/>
    <w:rsid w:val="4B76462A"/>
    <w:rsid w:val="4B837B25"/>
    <w:rsid w:val="4BD3FC67"/>
    <w:rsid w:val="4BD971DA"/>
    <w:rsid w:val="4BE7D370"/>
    <w:rsid w:val="4C2E262D"/>
    <w:rsid w:val="4C330335"/>
    <w:rsid w:val="4C3DC55D"/>
    <w:rsid w:val="4C9ABC06"/>
    <w:rsid w:val="4CB827BC"/>
    <w:rsid w:val="4CB8EF7B"/>
    <w:rsid w:val="4CCBB23D"/>
    <w:rsid w:val="4CD9D090"/>
    <w:rsid w:val="4CFF8035"/>
    <w:rsid w:val="4D6C5214"/>
    <w:rsid w:val="4D741D33"/>
    <w:rsid w:val="4D7F374A"/>
    <w:rsid w:val="4D81164C"/>
    <w:rsid w:val="4E36E174"/>
    <w:rsid w:val="4E36F5F9"/>
    <w:rsid w:val="4E37A48C"/>
    <w:rsid w:val="4E490F2B"/>
    <w:rsid w:val="4E87131B"/>
    <w:rsid w:val="4EB15389"/>
    <w:rsid w:val="4F358CF5"/>
    <w:rsid w:val="4F7F93A5"/>
    <w:rsid w:val="4F8801D2"/>
    <w:rsid w:val="4F906691"/>
    <w:rsid w:val="4F96F821"/>
    <w:rsid w:val="4FB3B8F7"/>
    <w:rsid w:val="4FB8D11C"/>
    <w:rsid w:val="50150D36"/>
    <w:rsid w:val="502654DB"/>
    <w:rsid w:val="5026A571"/>
    <w:rsid w:val="50507C2A"/>
    <w:rsid w:val="505C20AC"/>
    <w:rsid w:val="50887E7B"/>
    <w:rsid w:val="509DFD0A"/>
    <w:rsid w:val="50A609B4"/>
    <w:rsid w:val="50CA3A34"/>
    <w:rsid w:val="50FE60CB"/>
    <w:rsid w:val="5123F873"/>
    <w:rsid w:val="51485E44"/>
    <w:rsid w:val="51951947"/>
    <w:rsid w:val="51B3432D"/>
    <w:rsid w:val="51B6E2E9"/>
    <w:rsid w:val="51CB8E0E"/>
    <w:rsid w:val="51D67EE4"/>
    <w:rsid w:val="51DCF0F8"/>
    <w:rsid w:val="51EC9BFB"/>
    <w:rsid w:val="52389562"/>
    <w:rsid w:val="52561669"/>
    <w:rsid w:val="52919447"/>
    <w:rsid w:val="52AF8604"/>
    <w:rsid w:val="52CEF2C4"/>
    <w:rsid w:val="52D9A626"/>
    <w:rsid w:val="52F9CB2D"/>
    <w:rsid w:val="53372BB0"/>
    <w:rsid w:val="536EC61D"/>
    <w:rsid w:val="536EDD32"/>
    <w:rsid w:val="539FF260"/>
    <w:rsid w:val="53D465C3"/>
    <w:rsid w:val="53ED4D90"/>
    <w:rsid w:val="5407212A"/>
    <w:rsid w:val="540DD22D"/>
    <w:rsid w:val="5412FB01"/>
    <w:rsid w:val="5417D3F7"/>
    <w:rsid w:val="54562364"/>
    <w:rsid w:val="545F1755"/>
    <w:rsid w:val="54A77784"/>
    <w:rsid w:val="54BB1525"/>
    <w:rsid w:val="54CCBA09"/>
    <w:rsid w:val="54EDE582"/>
    <w:rsid w:val="54F4F6C4"/>
    <w:rsid w:val="552FF9FA"/>
    <w:rsid w:val="55482397"/>
    <w:rsid w:val="555381F2"/>
    <w:rsid w:val="555BF2FF"/>
    <w:rsid w:val="55831F33"/>
    <w:rsid w:val="559C0DCF"/>
    <w:rsid w:val="55E0F10D"/>
    <w:rsid w:val="55E23A02"/>
    <w:rsid w:val="55F20F3E"/>
    <w:rsid w:val="562E8E17"/>
    <w:rsid w:val="564B90C9"/>
    <w:rsid w:val="564E5981"/>
    <w:rsid w:val="564F078E"/>
    <w:rsid w:val="565F0A02"/>
    <w:rsid w:val="566D45B8"/>
    <w:rsid w:val="5671391D"/>
    <w:rsid w:val="568CCA76"/>
    <w:rsid w:val="56904863"/>
    <w:rsid w:val="56DDD9ED"/>
    <w:rsid w:val="56E05BEC"/>
    <w:rsid w:val="56FE2AA4"/>
    <w:rsid w:val="57125BAB"/>
    <w:rsid w:val="57528DCA"/>
    <w:rsid w:val="57888F3B"/>
    <w:rsid w:val="579771EC"/>
    <w:rsid w:val="57AA6BAF"/>
    <w:rsid w:val="57AD1749"/>
    <w:rsid w:val="5812A7C6"/>
    <w:rsid w:val="58182D84"/>
    <w:rsid w:val="5832EA0F"/>
    <w:rsid w:val="5836B34D"/>
    <w:rsid w:val="585EE3E8"/>
    <w:rsid w:val="58AF4DD8"/>
    <w:rsid w:val="58C2C266"/>
    <w:rsid w:val="58F33731"/>
    <w:rsid w:val="58F45D43"/>
    <w:rsid w:val="58F9D43B"/>
    <w:rsid w:val="59751479"/>
    <w:rsid w:val="598256A2"/>
    <w:rsid w:val="59876277"/>
    <w:rsid w:val="5A02EEDB"/>
    <w:rsid w:val="5A0688C4"/>
    <w:rsid w:val="5A2A7EEA"/>
    <w:rsid w:val="5A385219"/>
    <w:rsid w:val="5A45AADA"/>
    <w:rsid w:val="5A549B5E"/>
    <w:rsid w:val="5A5B1C2D"/>
    <w:rsid w:val="5A6B584B"/>
    <w:rsid w:val="5A8549A6"/>
    <w:rsid w:val="5AC1C307"/>
    <w:rsid w:val="5B0E8891"/>
    <w:rsid w:val="5B313E60"/>
    <w:rsid w:val="5B466D89"/>
    <w:rsid w:val="5B7C0311"/>
    <w:rsid w:val="5BBB9350"/>
    <w:rsid w:val="5BC715FD"/>
    <w:rsid w:val="5C04FD6D"/>
    <w:rsid w:val="5C11AF96"/>
    <w:rsid w:val="5C5D8605"/>
    <w:rsid w:val="5CEBD4DF"/>
    <w:rsid w:val="5CFD43EA"/>
    <w:rsid w:val="5D15A863"/>
    <w:rsid w:val="5D7ED3DE"/>
    <w:rsid w:val="5D8ECD33"/>
    <w:rsid w:val="5D958A6C"/>
    <w:rsid w:val="5DC54113"/>
    <w:rsid w:val="5DD18BF1"/>
    <w:rsid w:val="5E08F968"/>
    <w:rsid w:val="5E2B42FD"/>
    <w:rsid w:val="5E6B0510"/>
    <w:rsid w:val="5E6F0AFC"/>
    <w:rsid w:val="5E8C91DB"/>
    <w:rsid w:val="5ECB4EF5"/>
    <w:rsid w:val="5EE49BA5"/>
    <w:rsid w:val="5F19E40F"/>
    <w:rsid w:val="5F30DE45"/>
    <w:rsid w:val="5F5EDC78"/>
    <w:rsid w:val="5F5F71BC"/>
    <w:rsid w:val="5F7BFE6A"/>
    <w:rsid w:val="5FB90644"/>
    <w:rsid w:val="5FBEABF3"/>
    <w:rsid w:val="5FCB48AE"/>
    <w:rsid w:val="5FD7BB8D"/>
    <w:rsid w:val="60218152"/>
    <w:rsid w:val="60418D4D"/>
    <w:rsid w:val="6064F33D"/>
    <w:rsid w:val="607021B9"/>
    <w:rsid w:val="609A2CB1"/>
    <w:rsid w:val="60AA9CC8"/>
    <w:rsid w:val="60B0D062"/>
    <w:rsid w:val="60C4AEAC"/>
    <w:rsid w:val="60DBEC88"/>
    <w:rsid w:val="60E91F57"/>
    <w:rsid w:val="60F9AF3B"/>
    <w:rsid w:val="60FEE156"/>
    <w:rsid w:val="6120CDA0"/>
    <w:rsid w:val="61294302"/>
    <w:rsid w:val="615B92D6"/>
    <w:rsid w:val="618D8361"/>
    <w:rsid w:val="61BC63AA"/>
    <w:rsid w:val="61D14B60"/>
    <w:rsid w:val="61F255B0"/>
    <w:rsid w:val="61F5A04E"/>
    <w:rsid w:val="6203A438"/>
    <w:rsid w:val="621C3C67"/>
    <w:rsid w:val="624EB92C"/>
    <w:rsid w:val="62967D3A"/>
    <w:rsid w:val="62DB3FE4"/>
    <w:rsid w:val="62F2DBB7"/>
    <w:rsid w:val="62F7672B"/>
    <w:rsid w:val="62FD1A1F"/>
    <w:rsid w:val="635A7491"/>
    <w:rsid w:val="635D5B2B"/>
    <w:rsid w:val="6384E9E7"/>
    <w:rsid w:val="638CD76D"/>
    <w:rsid w:val="63995A42"/>
    <w:rsid w:val="63A7C89B"/>
    <w:rsid w:val="63A91139"/>
    <w:rsid w:val="63C2456C"/>
    <w:rsid w:val="63D94EB6"/>
    <w:rsid w:val="63DCF0F9"/>
    <w:rsid w:val="64169EFA"/>
    <w:rsid w:val="64466626"/>
    <w:rsid w:val="64573EC9"/>
    <w:rsid w:val="646D28E7"/>
    <w:rsid w:val="6473D513"/>
    <w:rsid w:val="64AE00BA"/>
    <w:rsid w:val="651D23DB"/>
    <w:rsid w:val="65555840"/>
    <w:rsid w:val="6565EF6A"/>
    <w:rsid w:val="65765720"/>
    <w:rsid w:val="65C7B75F"/>
    <w:rsid w:val="65CD205E"/>
    <w:rsid w:val="65D68118"/>
    <w:rsid w:val="65F43EC3"/>
    <w:rsid w:val="6646FD11"/>
    <w:rsid w:val="665A8DC4"/>
    <w:rsid w:val="6662010B"/>
    <w:rsid w:val="667A5619"/>
    <w:rsid w:val="66845FA1"/>
    <w:rsid w:val="66A91E5E"/>
    <w:rsid w:val="66ADC63B"/>
    <w:rsid w:val="66AF76C6"/>
    <w:rsid w:val="66B52AFE"/>
    <w:rsid w:val="66BD6337"/>
    <w:rsid w:val="6712C46D"/>
    <w:rsid w:val="673EA6AD"/>
    <w:rsid w:val="6754623D"/>
    <w:rsid w:val="677ED5CE"/>
    <w:rsid w:val="67AD84B0"/>
    <w:rsid w:val="67ED0B99"/>
    <w:rsid w:val="67EF1E8B"/>
    <w:rsid w:val="67FDFCEE"/>
    <w:rsid w:val="6805B5AC"/>
    <w:rsid w:val="681E205C"/>
    <w:rsid w:val="6833514B"/>
    <w:rsid w:val="6848367D"/>
    <w:rsid w:val="68752B24"/>
    <w:rsid w:val="68EB2CB1"/>
    <w:rsid w:val="68F77FED"/>
    <w:rsid w:val="69440326"/>
    <w:rsid w:val="694C1DFD"/>
    <w:rsid w:val="696CF6AC"/>
    <w:rsid w:val="6995BA1D"/>
    <w:rsid w:val="69A082CC"/>
    <w:rsid w:val="69C90D3F"/>
    <w:rsid w:val="69F4F8E4"/>
    <w:rsid w:val="69FE7373"/>
    <w:rsid w:val="6A624C06"/>
    <w:rsid w:val="6A7A98A5"/>
    <w:rsid w:val="6A7E224E"/>
    <w:rsid w:val="6A932BE8"/>
    <w:rsid w:val="6AA18F1F"/>
    <w:rsid w:val="6AAC1BC8"/>
    <w:rsid w:val="6B0C63E7"/>
    <w:rsid w:val="6B3C532D"/>
    <w:rsid w:val="6B44EEDA"/>
    <w:rsid w:val="6B589156"/>
    <w:rsid w:val="6B725EDD"/>
    <w:rsid w:val="6B7DF7A2"/>
    <w:rsid w:val="6BA42E9F"/>
    <w:rsid w:val="6BA9F650"/>
    <w:rsid w:val="6BAB421A"/>
    <w:rsid w:val="6BB8E323"/>
    <w:rsid w:val="6BCB7E15"/>
    <w:rsid w:val="6BEB81F8"/>
    <w:rsid w:val="6BEEDEAC"/>
    <w:rsid w:val="6BFFBE81"/>
    <w:rsid w:val="6C0A9ABA"/>
    <w:rsid w:val="6C0E3DCD"/>
    <w:rsid w:val="6C139899"/>
    <w:rsid w:val="6C3AC992"/>
    <w:rsid w:val="6C3EC0FA"/>
    <w:rsid w:val="6C52AF21"/>
    <w:rsid w:val="6C7CFB0C"/>
    <w:rsid w:val="6CE81FDD"/>
    <w:rsid w:val="6CE8808F"/>
    <w:rsid w:val="6CFD8625"/>
    <w:rsid w:val="6D055A70"/>
    <w:rsid w:val="6D0E41F1"/>
    <w:rsid w:val="6D22FCBE"/>
    <w:rsid w:val="6D27E4A0"/>
    <w:rsid w:val="6D33B9B3"/>
    <w:rsid w:val="6D3B286B"/>
    <w:rsid w:val="6D3C1B5E"/>
    <w:rsid w:val="6D65DCAC"/>
    <w:rsid w:val="6D7146CC"/>
    <w:rsid w:val="6D76EB6F"/>
    <w:rsid w:val="6D793FA4"/>
    <w:rsid w:val="6D816905"/>
    <w:rsid w:val="6D916BD3"/>
    <w:rsid w:val="6DA4749C"/>
    <w:rsid w:val="6DA751C9"/>
    <w:rsid w:val="6E200D02"/>
    <w:rsid w:val="6E712E53"/>
    <w:rsid w:val="6ECCF2D4"/>
    <w:rsid w:val="6EDDE05B"/>
    <w:rsid w:val="6EEA14C6"/>
    <w:rsid w:val="6EEC03EB"/>
    <w:rsid w:val="6F18A853"/>
    <w:rsid w:val="6F3C6807"/>
    <w:rsid w:val="6F6B0DD0"/>
    <w:rsid w:val="6F98E325"/>
    <w:rsid w:val="6FA466F9"/>
    <w:rsid w:val="6FAA68E7"/>
    <w:rsid w:val="6FB2A1DF"/>
    <w:rsid w:val="6FD11EF2"/>
    <w:rsid w:val="6FDCF24B"/>
    <w:rsid w:val="701E5BCE"/>
    <w:rsid w:val="7035CF0A"/>
    <w:rsid w:val="70400F3E"/>
    <w:rsid w:val="70695879"/>
    <w:rsid w:val="70741149"/>
    <w:rsid w:val="707802C4"/>
    <w:rsid w:val="7093176C"/>
    <w:rsid w:val="70A7733D"/>
    <w:rsid w:val="70BD95DD"/>
    <w:rsid w:val="70C2B4C2"/>
    <w:rsid w:val="70C678D6"/>
    <w:rsid w:val="70FC7A41"/>
    <w:rsid w:val="7125FCF1"/>
    <w:rsid w:val="7150DE2E"/>
    <w:rsid w:val="71926C54"/>
    <w:rsid w:val="71D3676B"/>
    <w:rsid w:val="720529F7"/>
    <w:rsid w:val="7209EC37"/>
    <w:rsid w:val="720A21C3"/>
    <w:rsid w:val="721A8989"/>
    <w:rsid w:val="721EEB1F"/>
    <w:rsid w:val="7240E5B8"/>
    <w:rsid w:val="724BB499"/>
    <w:rsid w:val="725A13AD"/>
    <w:rsid w:val="725BB845"/>
    <w:rsid w:val="725CC20D"/>
    <w:rsid w:val="72E31410"/>
    <w:rsid w:val="72F37E25"/>
    <w:rsid w:val="730EB856"/>
    <w:rsid w:val="731BE1EF"/>
    <w:rsid w:val="732E3CB5"/>
    <w:rsid w:val="736A80A4"/>
    <w:rsid w:val="73707134"/>
    <w:rsid w:val="73A80C19"/>
    <w:rsid w:val="73CB7CEC"/>
    <w:rsid w:val="73E784FA"/>
    <w:rsid w:val="744D9AB7"/>
    <w:rsid w:val="74DE465E"/>
    <w:rsid w:val="74E22CEF"/>
    <w:rsid w:val="7534DD11"/>
    <w:rsid w:val="753C0C1F"/>
    <w:rsid w:val="755B456F"/>
    <w:rsid w:val="7583555B"/>
    <w:rsid w:val="75880E57"/>
    <w:rsid w:val="7592838A"/>
    <w:rsid w:val="7593BC8E"/>
    <w:rsid w:val="7597631C"/>
    <w:rsid w:val="75A38D68"/>
    <w:rsid w:val="75DB89B9"/>
    <w:rsid w:val="76112FEE"/>
    <w:rsid w:val="7635E80E"/>
    <w:rsid w:val="76465918"/>
    <w:rsid w:val="76511AE4"/>
    <w:rsid w:val="7663DAEE"/>
    <w:rsid w:val="76971F0B"/>
    <w:rsid w:val="76B0E3F8"/>
    <w:rsid w:val="76BEDC5C"/>
    <w:rsid w:val="76DD3E6A"/>
    <w:rsid w:val="772AD7C4"/>
    <w:rsid w:val="772E55AD"/>
    <w:rsid w:val="7744E6D7"/>
    <w:rsid w:val="7751B2E4"/>
    <w:rsid w:val="77BCD469"/>
    <w:rsid w:val="77CE1524"/>
    <w:rsid w:val="77EEEEC9"/>
    <w:rsid w:val="7801ADD8"/>
    <w:rsid w:val="78433369"/>
    <w:rsid w:val="785F6F0C"/>
    <w:rsid w:val="78899EE6"/>
    <w:rsid w:val="78C7658B"/>
    <w:rsid w:val="78DF497C"/>
    <w:rsid w:val="78DF4B45"/>
    <w:rsid w:val="78FAF9D0"/>
    <w:rsid w:val="79096668"/>
    <w:rsid w:val="791DCDE1"/>
    <w:rsid w:val="79206096"/>
    <w:rsid w:val="792DF15C"/>
    <w:rsid w:val="799892FE"/>
    <w:rsid w:val="79B1B5F2"/>
    <w:rsid w:val="79E0F0FE"/>
    <w:rsid w:val="79F40B67"/>
    <w:rsid w:val="79FB3F6D"/>
    <w:rsid w:val="7A0FA57B"/>
    <w:rsid w:val="7A124BD4"/>
    <w:rsid w:val="7A44BC91"/>
    <w:rsid w:val="7A528BD6"/>
    <w:rsid w:val="7A5AA9BE"/>
    <w:rsid w:val="7A6B4848"/>
    <w:rsid w:val="7A708F6C"/>
    <w:rsid w:val="7A7CECFE"/>
    <w:rsid w:val="7A848B3C"/>
    <w:rsid w:val="7AA8A38D"/>
    <w:rsid w:val="7AAED9AC"/>
    <w:rsid w:val="7B19CA3B"/>
    <w:rsid w:val="7B3A356F"/>
    <w:rsid w:val="7B50EC84"/>
    <w:rsid w:val="7B5276F7"/>
    <w:rsid w:val="7B6F506E"/>
    <w:rsid w:val="7BA43071"/>
    <w:rsid w:val="7BAB75DC"/>
    <w:rsid w:val="7BC95F8D"/>
    <w:rsid w:val="7BD73FB8"/>
    <w:rsid w:val="7BFB17D4"/>
    <w:rsid w:val="7C3A5AED"/>
    <w:rsid w:val="7C5E5321"/>
    <w:rsid w:val="7C9C7E72"/>
    <w:rsid w:val="7CAD0F0F"/>
    <w:rsid w:val="7CB1C1C4"/>
    <w:rsid w:val="7CD8FB89"/>
    <w:rsid w:val="7CD9E7F8"/>
    <w:rsid w:val="7CEE68EF"/>
    <w:rsid w:val="7CF171E3"/>
    <w:rsid w:val="7CFCAF48"/>
    <w:rsid w:val="7D0760B8"/>
    <w:rsid w:val="7D2EBB1F"/>
    <w:rsid w:val="7D47463D"/>
    <w:rsid w:val="7D4B3FD2"/>
    <w:rsid w:val="7D4D2EF7"/>
    <w:rsid w:val="7DA7ABC4"/>
    <w:rsid w:val="7DBECA7E"/>
    <w:rsid w:val="7DCD7A4A"/>
    <w:rsid w:val="7DE044D0"/>
    <w:rsid w:val="7DF36698"/>
    <w:rsid w:val="7E3A5D58"/>
    <w:rsid w:val="7E5FDF33"/>
    <w:rsid w:val="7E787362"/>
    <w:rsid w:val="7E831463"/>
    <w:rsid w:val="7E8B378D"/>
    <w:rsid w:val="7EA33119"/>
    <w:rsid w:val="7EC94679"/>
    <w:rsid w:val="7ECEB090"/>
    <w:rsid w:val="7ED256BF"/>
    <w:rsid w:val="7EDAE999"/>
    <w:rsid w:val="7EE73ECC"/>
    <w:rsid w:val="7F1C74A5"/>
    <w:rsid w:val="7F61634A"/>
    <w:rsid w:val="7F95F3E3"/>
    <w:rsid w:val="7FB4C481"/>
    <w:rsid w:val="7FDCAA7A"/>
    <w:rsid w:val="7FE7D3EE"/>
    <w:rsid w:val="7FE96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1E313"/>
  <w15:chartTrackingRefBased/>
  <w15:docId w15:val="{55252F41-7B53-4E21-A216-3B9A6560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DC8"/>
    <w:rPr>
      <w:color w:val="0563C1" w:themeColor="hyperlink"/>
      <w:u w:val="single"/>
    </w:rPr>
  </w:style>
  <w:style w:type="character" w:styleId="UnresolvedMention">
    <w:name w:val="Unresolved Mention"/>
    <w:basedOn w:val="DefaultParagraphFont"/>
    <w:uiPriority w:val="99"/>
    <w:semiHidden/>
    <w:unhideWhenUsed/>
    <w:rsid w:val="00111DC8"/>
    <w:rPr>
      <w:color w:val="605E5C"/>
      <w:shd w:val="clear" w:color="auto" w:fill="E1DFDD"/>
    </w:rPr>
  </w:style>
  <w:style w:type="paragraph" w:customStyle="1" w:styleId="paragraph">
    <w:name w:val="paragraph"/>
    <w:basedOn w:val="Normal"/>
    <w:rsid w:val="009000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9000DF"/>
  </w:style>
  <w:style w:type="character" w:customStyle="1" w:styleId="normaltextrun">
    <w:name w:val="normaltextrun"/>
    <w:basedOn w:val="DefaultParagraphFont"/>
    <w:rsid w:val="009000DF"/>
  </w:style>
  <w:style w:type="character" w:styleId="CommentReference">
    <w:name w:val="annotation reference"/>
    <w:basedOn w:val="DefaultParagraphFont"/>
    <w:uiPriority w:val="99"/>
    <w:semiHidden/>
    <w:unhideWhenUsed/>
    <w:rsid w:val="00987BF6"/>
    <w:rPr>
      <w:sz w:val="16"/>
      <w:szCs w:val="16"/>
    </w:rPr>
  </w:style>
  <w:style w:type="paragraph" w:styleId="CommentText">
    <w:name w:val="annotation text"/>
    <w:basedOn w:val="Normal"/>
    <w:link w:val="CommentTextChar"/>
    <w:uiPriority w:val="99"/>
    <w:unhideWhenUsed/>
    <w:rsid w:val="00987BF6"/>
    <w:pPr>
      <w:spacing w:line="240" w:lineRule="auto"/>
    </w:pPr>
    <w:rPr>
      <w:sz w:val="20"/>
      <w:szCs w:val="20"/>
    </w:rPr>
  </w:style>
  <w:style w:type="character" w:customStyle="1" w:styleId="CommentTextChar">
    <w:name w:val="Comment Text Char"/>
    <w:basedOn w:val="DefaultParagraphFont"/>
    <w:link w:val="CommentText"/>
    <w:uiPriority w:val="99"/>
    <w:rsid w:val="00987BF6"/>
    <w:rPr>
      <w:sz w:val="20"/>
      <w:szCs w:val="20"/>
    </w:rPr>
  </w:style>
  <w:style w:type="paragraph" w:styleId="CommentSubject">
    <w:name w:val="annotation subject"/>
    <w:basedOn w:val="CommentText"/>
    <w:next w:val="CommentText"/>
    <w:link w:val="CommentSubjectChar"/>
    <w:uiPriority w:val="99"/>
    <w:semiHidden/>
    <w:unhideWhenUsed/>
    <w:rsid w:val="00987BF6"/>
    <w:rPr>
      <w:b/>
      <w:bCs/>
    </w:rPr>
  </w:style>
  <w:style w:type="character" w:customStyle="1" w:styleId="CommentSubjectChar">
    <w:name w:val="Comment Subject Char"/>
    <w:basedOn w:val="CommentTextChar"/>
    <w:link w:val="CommentSubject"/>
    <w:uiPriority w:val="99"/>
    <w:semiHidden/>
    <w:rsid w:val="00987BF6"/>
    <w:rPr>
      <w:b/>
      <w:bCs/>
      <w:sz w:val="20"/>
      <w:szCs w:val="20"/>
    </w:rPr>
  </w:style>
  <w:style w:type="paragraph" w:styleId="ListParagraph">
    <w:name w:val="List Paragraph"/>
    <w:basedOn w:val="Normal"/>
    <w:uiPriority w:val="34"/>
    <w:qFormat/>
    <w:rsid w:val="006A4833"/>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90859"/>
    <w:pPr>
      <w:spacing w:after="0" w:line="240" w:lineRule="auto"/>
    </w:pPr>
  </w:style>
  <w:style w:type="paragraph" w:styleId="NormalWeb">
    <w:name w:val="Normal (Web)"/>
    <w:basedOn w:val="Normal"/>
    <w:uiPriority w:val="99"/>
    <w:unhideWhenUsed/>
    <w:rsid w:val="007908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D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4FA"/>
  </w:style>
  <w:style w:type="paragraph" w:styleId="Footer">
    <w:name w:val="footer"/>
    <w:basedOn w:val="Normal"/>
    <w:link w:val="FooterChar"/>
    <w:uiPriority w:val="99"/>
    <w:unhideWhenUsed/>
    <w:rsid w:val="004D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4FA"/>
  </w:style>
  <w:style w:type="paragraph" w:customStyle="1" w:styleId="xxmsonormal0">
    <w:name w:val="x_xmsonormal0"/>
    <w:basedOn w:val="Normal"/>
    <w:rsid w:val="009B35F6"/>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13733">
      <w:bodyDiv w:val="1"/>
      <w:marLeft w:val="0"/>
      <w:marRight w:val="0"/>
      <w:marTop w:val="0"/>
      <w:marBottom w:val="0"/>
      <w:divBdr>
        <w:top w:val="none" w:sz="0" w:space="0" w:color="auto"/>
        <w:left w:val="none" w:sz="0" w:space="0" w:color="auto"/>
        <w:bottom w:val="none" w:sz="0" w:space="0" w:color="auto"/>
        <w:right w:val="none" w:sz="0" w:space="0" w:color="auto"/>
      </w:divBdr>
    </w:div>
    <w:div w:id="647782464">
      <w:bodyDiv w:val="1"/>
      <w:marLeft w:val="0"/>
      <w:marRight w:val="0"/>
      <w:marTop w:val="0"/>
      <w:marBottom w:val="0"/>
      <w:divBdr>
        <w:top w:val="none" w:sz="0" w:space="0" w:color="auto"/>
        <w:left w:val="none" w:sz="0" w:space="0" w:color="auto"/>
        <w:bottom w:val="none" w:sz="0" w:space="0" w:color="auto"/>
        <w:right w:val="none" w:sz="0" w:space="0" w:color="auto"/>
      </w:divBdr>
    </w:div>
    <w:div w:id="1785810619">
      <w:bodyDiv w:val="1"/>
      <w:marLeft w:val="0"/>
      <w:marRight w:val="0"/>
      <w:marTop w:val="0"/>
      <w:marBottom w:val="0"/>
      <w:divBdr>
        <w:top w:val="none" w:sz="0" w:space="0" w:color="auto"/>
        <w:left w:val="none" w:sz="0" w:space="0" w:color="auto"/>
        <w:bottom w:val="none" w:sz="0" w:space="0" w:color="auto"/>
        <w:right w:val="none" w:sz="0" w:space="0" w:color="auto"/>
      </w:divBdr>
    </w:div>
    <w:div w:id="1807504021">
      <w:bodyDiv w:val="1"/>
      <w:marLeft w:val="0"/>
      <w:marRight w:val="0"/>
      <w:marTop w:val="0"/>
      <w:marBottom w:val="0"/>
      <w:divBdr>
        <w:top w:val="none" w:sz="0" w:space="0" w:color="auto"/>
        <w:left w:val="none" w:sz="0" w:space="0" w:color="auto"/>
        <w:bottom w:val="none" w:sz="0" w:space="0" w:color="auto"/>
        <w:right w:val="none" w:sz="0" w:space="0" w:color="auto"/>
      </w:divBdr>
    </w:div>
    <w:div w:id="1877153120">
      <w:bodyDiv w:val="1"/>
      <w:marLeft w:val="0"/>
      <w:marRight w:val="0"/>
      <w:marTop w:val="0"/>
      <w:marBottom w:val="0"/>
      <w:divBdr>
        <w:top w:val="none" w:sz="0" w:space="0" w:color="auto"/>
        <w:left w:val="none" w:sz="0" w:space="0" w:color="auto"/>
        <w:bottom w:val="none" w:sz="0" w:space="0" w:color="auto"/>
        <w:right w:val="none" w:sz="0" w:space="0" w:color="auto"/>
      </w:divBdr>
    </w:div>
    <w:div w:id="1936935644">
      <w:bodyDiv w:val="1"/>
      <w:marLeft w:val="0"/>
      <w:marRight w:val="0"/>
      <w:marTop w:val="0"/>
      <w:marBottom w:val="0"/>
      <w:divBdr>
        <w:top w:val="none" w:sz="0" w:space="0" w:color="auto"/>
        <w:left w:val="none" w:sz="0" w:space="0" w:color="auto"/>
        <w:bottom w:val="none" w:sz="0" w:space="0" w:color="auto"/>
        <w:right w:val="none" w:sz="0" w:space="0" w:color="auto"/>
      </w:divBdr>
    </w:div>
    <w:div w:id="20889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cligh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eemsolutions.com/" TargetMode="External"/><Relationship Id="rId17" Type="http://schemas.openxmlformats.org/officeDocument/2006/relationships/hyperlink" Target="http://www.zeemsolutions.com/"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arclight.com%2Fteam%2F&amp;data=05%7C02%7Cmgatti%40arclight.com%7Ce00a590e596e48b1e9b508dc68bd2c44%7Ce81b3fd56fe24f7d93622b0f306ea849%7C1%7C0%7C638500408939552322%7CUnknown%7CTWFpbGZsb3d8eyJWIjoiMC4wLjAwMDAiLCJQIjoiV2luMzIiLCJBTiI6Ik1haWwiLCJXVCI6Mn0%3D%7C0%7C%7C%7C&amp;sdata=rU0TM3eRPJctdwLzNoy6LUiBSJJmg%2BZxUJEALJW8B1E%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arkle@trccompanies.com" TargetMode="External"/><Relationship Id="rId5" Type="http://schemas.openxmlformats.org/officeDocument/2006/relationships/styles" Target="styles.xml"/><Relationship Id="rId15" Type="http://schemas.openxmlformats.org/officeDocument/2006/relationships/hyperlink" Target="https://elevaterenewableenergy.com/"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eemsolutions.com/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C1216D8C9B548B1499924C85A967F" ma:contentTypeVersion="21" ma:contentTypeDescription="Create a new document." ma:contentTypeScope="" ma:versionID="113627442b85f6ac3a79d336b5c43782">
  <xsd:schema xmlns:xsd="http://www.w3.org/2001/XMLSchema" xmlns:xs="http://www.w3.org/2001/XMLSchema" xmlns:p="http://schemas.microsoft.com/office/2006/metadata/properties" xmlns:ns2="de4a9eb0-b9d6-44b7-aab6-4705562f7b53" xmlns:ns3="153e067e-d3b5-44a6-97a6-a55e05a3980b" targetNamespace="http://schemas.microsoft.com/office/2006/metadata/properties" ma:root="true" ma:fieldsID="d5c56fea9ab9157668ca48cef5de0413" ns2:_="" ns3:_="">
    <xsd:import namespace="de4a9eb0-b9d6-44b7-aab6-4705562f7b53"/>
    <xsd:import namespace="153e067e-d3b5-44a6-97a6-a55e05a398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element ref="ns2:Type1"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a9eb0-b9d6-44b7-aab6-4705562f7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Type1" ma:index="21" nillable="true" ma:displayName="Type 1" ma:format="Dropdown" ma:internalName="Type1">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Image" ma:index="23" nillable="true" ma:displayName="Image" ma:format="Thumbnail"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48cf743-c3d0-48be-a371-6288b6c30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e067e-d3b5-44a6-97a6-a55e05a398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f8f20d-610f-470d-b83f-46ea940974da}" ma:internalName="TaxCatchAll" ma:showField="CatchAllData" ma:web="153e067e-d3b5-44a6-97a6-a55e05a39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4a9eb0-b9d6-44b7-aab6-4705562f7b53">
      <Terms xmlns="http://schemas.microsoft.com/office/infopath/2007/PartnerControls"/>
    </lcf76f155ced4ddcb4097134ff3c332f>
    <TaxCatchAll xmlns="153e067e-d3b5-44a6-97a6-a55e05a3980b" xsi:nil="true"/>
    <SharedWithUsers xmlns="153e067e-d3b5-44a6-97a6-a55e05a3980b">
      <UserInfo>
        <DisplayName>c:0u.c|tenant|f6237fdebaad60c11637fa9b08c0716acf26497d2bb59bdbb35789e9566dd144</DisplayName>
        <AccountId>185</AccountId>
        <AccountType/>
      </UserInfo>
      <UserInfo>
        <DisplayName>c:0u.c|tenant|738985ee16458064eaac370bedcb7bc68b01cc499177985392c077fd0bac2cf0</DisplayName>
        <AccountId>182</AccountId>
        <AccountType/>
      </UserInfo>
      <UserInfo>
        <DisplayName>Guest Contributor</DisplayName>
        <AccountId>181</AccountId>
        <AccountType/>
      </UserInfo>
      <UserInfo>
        <DisplayName>c:0u.c|tenant|8b5ed1b887e1042d363061fcdd4e60fa20b3d0f85fdcfd7872c27ca010d0c264</DisplayName>
        <AccountId>216</AccountId>
        <AccountType/>
      </UserInfo>
      <UserInfo>
        <DisplayName>Charlyn Lusk</DisplayName>
        <AccountId>42</AccountId>
        <AccountType/>
      </UserInfo>
      <UserInfo>
        <DisplayName>Joshua Greenwald</DisplayName>
        <AccountId>18977</AccountId>
        <AccountType/>
      </UserInfo>
    </SharedWithUsers>
    <Date xmlns="de4a9eb0-b9d6-44b7-aab6-4705562f7b53" xsi:nil="true"/>
    <Type1 xmlns="de4a9eb0-b9d6-44b7-aab6-4705562f7b53" xsi:nil="true"/>
    <Image xmlns="de4a9eb0-b9d6-44b7-aab6-4705562f7b53" xsi:nil="true"/>
  </documentManagement>
</p:properties>
</file>

<file path=customXml/itemProps1.xml><?xml version="1.0" encoding="utf-8"?>
<ds:datastoreItem xmlns:ds="http://schemas.openxmlformats.org/officeDocument/2006/customXml" ds:itemID="{D4B01DF7-1DAC-4E2D-AFDC-45C9A3F02804}">
  <ds:schemaRefs>
    <ds:schemaRef ds:uri="http://schemas.microsoft.com/sharepoint/v3/contenttype/forms"/>
  </ds:schemaRefs>
</ds:datastoreItem>
</file>

<file path=customXml/itemProps2.xml><?xml version="1.0" encoding="utf-8"?>
<ds:datastoreItem xmlns:ds="http://schemas.openxmlformats.org/officeDocument/2006/customXml" ds:itemID="{BE009756-C97E-4919-8B70-22DF9907F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a9eb0-b9d6-44b7-aab6-4705562f7b53"/>
    <ds:schemaRef ds:uri="153e067e-d3b5-44a6-97a6-a55e05a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B5B67-ED35-4BCE-91F5-CC898947CB09}">
  <ds:schemaRefs>
    <ds:schemaRef ds:uri="http://schemas.microsoft.com/office/2006/metadata/properties"/>
    <ds:schemaRef ds:uri="http://schemas.microsoft.com/office/infopath/2007/PartnerControls"/>
    <ds:schemaRef ds:uri="de4a9eb0-b9d6-44b7-aab6-4705562f7b53"/>
    <ds:schemaRef ds:uri="153e067e-d3b5-44a6-97a6-a55e05a3980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1062</Words>
  <Characters>6058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Links>
    <vt:vector size="42" baseType="variant">
      <vt:variant>
        <vt:i4>5046276</vt:i4>
      </vt:variant>
      <vt:variant>
        <vt:i4>18</vt:i4>
      </vt:variant>
      <vt:variant>
        <vt:i4>0</vt:i4>
      </vt:variant>
      <vt:variant>
        <vt:i4>5</vt:i4>
      </vt:variant>
      <vt:variant>
        <vt:lpwstr>http://www.zeemsolutions.com/</vt:lpwstr>
      </vt:variant>
      <vt:variant>
        <vt:lpwstr/>
      </vt:variant>
      <vt:variant>
        <vt:i4>3932264</vt:i4>
      </vt:variant>
      <vt:variant>
        <vt:i4>15</vt:i4>
      </vt:variant>
      <vt:variant>
        <vt:i4>0</vt:i4>
      </vt:variant>
      <vt:variant>
        <vt:i4>5</vt:i4>
      </vt:variant>
      <vt:variant>
        <vt:lpwstr>https://nam04.safelinks.protection.outlook.com/?url=https%3A%2F%2Farclight.com%2Fteam%2F&amp;data=05%7C02%7Cmgatti%40arclight.com%7Ce00a590e596e48b1e9b508dc68bd2c44%7Ce81b3fd56fe24f7d93622b0f306ea849%7C1%7C0%7C638500408939552322%7CUnknown%7CTWFpbGZsb3d8eyJWIjoiMC4wLjAwMDAiLCJQIjoiV2luMzIiLCJBTiI6Ik1haWwiLCJXVCI6Mn0%3D%7C0%7C%7C%7C&amp;sdata=rU0TM3eRPJctdwLzNoy6LUiBSJJmg%2BZxUJEALJW8B1E%3D&amp;reserved=0</vt:lpwstr>
      </vt:variant>
      <vt:variant>
        <vt:lpwstr/>
      </vt:variant>
      <vt:variant>
        <vt:i4>7864431</vt:i4>
      </vt:variant>
      <vt:variant>
        <vt:i4>12</vt:i4>
      </vt:variant>
      <vt:variant>
        <vt:i4>0</vt:i4>
      </vt:variant>
      <vt:variant>
        <vt:i4>5</vt:i4>
      </vt:variant>
      <vt:variant>
        <vt:lpwstr>https://elevaterenewableenergy.com/</vt:lpwstr>
      </vt:variant>
      <vt:variant>
        <vt:lpwstr/>
      </vt:variant>
      <vt:variant>
        <vt:i4>3866675</vt:i4>
      </vt:variant>
      <vt:variant>
        <vt:i4>9</vt:i4>
      </vt:variant>
      <vt:variant>
        <vt:i4>0</vt:i4>
      </vt:variant>
      <vt:variant>
        <vt:i4>5</vt:i4>
      </vt:variant>
      <vt:variant>
        <vt:lpwstr>https://www.zeemsolutions.com/team</vt:lpwstr>
      </vt:variant>
      <vt:variant>
        <vt:lpwstr/>
      </vt:variant>
      <vt:variant>
        <vt:i4>1179650</vt:i4>
      </vt:variant>
      <vt:variant>
        <vt:i4>6</vt:i4>
      </vt:variant>
      <vt:variant>
        <vt:i4>0</vt:i4>
      </vt:variant>
      <vt:variant>
        <vt:i4>5</vt:i4>
      </vt:variant>
      <vt:variant>
        <vt:lpwstr>https://arclight.com/</vt:lpwstr>
      </vt:variant>
      <vt:variant>
        <vt:lpwstr/>
      </vt:variant>
      <vt:variant>
        <vt:i4>3342374</vt:i4>
      </vt:variant>
      <vt:variant>
        <vt:i4>3</vt:i4>
      </vt:variant>
      <vt:variant>
        <vt:i4>0</vt:i4>
      </vt:variant>
      <vt:variant>
        <vt:i4>5</vt:i4>
      </vt:variant>
      <vt:variant>
        <vt:lpwstr>https://www.zeemsolutions.com/</vt:lpwstr>
      </vt:variant>
      <vt:variant>
        <vt:lpwstr/>
      </vt:variant>
      <vt:variant>
        <vt:i4>2293789</vt:i4>
      </vt:variant>
      <vt:variant>
        <vt:i4>0</vt:i4>
      </vt:variant>
      <vt:variant>
        <vt:i4>0</vt:i4>
      </vt:variant>
      <vt:variant>
        <vt:i4>5</vt:i4>
      </vt:variant>
      <vt:variant>
        <vt:lpwstr>mailto:lmarkle@trccompanies.com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Patricia</dc:creator>
  <cp:keywords/>
  <cp:lastModifiedBy>Kacmarsky, Sarah</cp:lastModifiedBy>
  <cp:revision>2</cp:revision>
  <cp:lastPrinted>2024-05-02T13:26:00Z</cp:lastPrinted>
  <dcterms:created xsi:type="dcterms:W3CDTF">2024-05-15T15:23:00Z</dcterms:created>
  <dcterms:modified xsi:type="dcterms:W3CDTF">2024-05-15T15:23:00Z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0x010100E12C1216D8C9B548B1499924C85A967F</vt:lpwstr>
  </property>
  <property fmtid="{D5CDD505-2E9C-101B-9397-08002B2CF9AE}" pid="3" name="MediaServiceImageTags">
    <vt:lpwstr/>
  </property>
</Properties>
</file>